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35" w:rsidRDefault="00DE6001" w:rsidP="00A60F3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PROMOTING PROFESSIONAL PARTNERSHIP</w:t>
      </w:r>
      <w:r w:rsidR="00BE3CBB">
        <w:rPr>
          <w:b/>
          <w:sz w:val="36"/>
          <w:szCs w:val="36"/>
        </w:rPr>
        <w:t>S</w:t>
      </w:r>
      <w:r w:rsidR="00A60F35">
        <w:rPr>
          <w:b/>
          <w:sz w:val="36"/>
          <w:szCs w:val="36"/>
        </w:rPr>
        <w:t xml:space="preserve"> PROGRAM</w:t>
      </w:r>
    </w:p>
    <w:p w:rsidR="006A479A" w:rsidRPr="00326DC9" w:rsidRDefault="00BD647A" w:rsidP="003A46BF">
      <w:pPr>
        <w:widowControl w:val="0"/>
        <w:autoSpaceDE w:val="0"/>
        <w:autoSpaceDN w:val="0"/>
        <w:adjustRightInd w:val="0"/>
        <w:spacing w:after="320"/>
        <w:rPr>
          <w:rFonts w:cs="Calibri"/>
          <w:sz w:val="24"/>
          <w:szCs w:val="24"/>
        </w:rPr>
      </w:pPr>
      <w:r w:rsidRPr="00326DC9">
        <w:rPr>
          <w:rFonts w:cs="Calibri"/>
          <w:sz w:val="24"/>
          <w:szCs w:val="24"/>
        </w:rPr>
        <w:t>Whether newcomer, mid-career or experienced in the profession, teachers can rely on each other for support.</w:t>
      </w:r>
      <w:r w:rsidR="00DE7D96" w:rsidRPr="00326DC9">
        <w:rPr>
          <w:rFonts w:cs="Calibri"/>
          <w:sz w:val="24"/>
          <w:szCs w:val="24"/>
        </w:rPr>
        <w:t xml:space="preserve"> The </w:t>
      </w:r>
      <w:r w:rsidR="00A60F35" w:rsidRPr="00326DC9">
        <w:rPr>
          <w:rFonts w:cs="Calibri"/>
          <w:sz w:val="24"/>
          <w:szCs w:val="24"/>
        </w:rPr>
        <w:t>Professional P</w:t>
      </w:r>
      <w:r w:rsidR="00DE6001" w:rsidRPr="00326DC9">
        <w:rPr>
          <w:rFonts w:cs="Calibri"/>
          <w:sz w:val="24"/>
          <w:szCs w:val="24"/>
        </w:rPr>
        <w:t>artnership</w:t>
      </w:r>
      <w:r w:rsidR="00D66518" w:rsidRPr="00326DC9">
        <w:rPr>
          <w:rFonts w:cs="Calibri"/>
          <w:sz w:val="24"/>
          <w:szCs w:val="24"/>
        </w:rPr>
        <w:t xml:space="preserve"> </w:t>
      </w:r>
      <w:r w:rsidR="00A60F35" w:rsidRPr="00326DC9">
        <w:rPr>
          <w:rFonts w:cs="Calibri"/>
          <w:sz w:val="24"/>
          <w:szCs w:val="24"/>
        </w:rPr>
        <w:t>Program</w:t>
      </w:r>
      <w:r w:rsidR="00A60F35" w:rsidRPr="00326DC9">
        <w:rPr>
          <w:rFonts w:cs="Tahoma"/>
          <w:sz w:val="24"/>
          <w:szCs w:val="24"/>
          <w:lang w:val="en-CA"/>
        </w:rPr>
        <w:t xml:space="preserve"> encourages and assists</w:t>
      </w:r>
      <w:r w:rsidR="005B3C6C" w:rsidRPr="00326DC9">
        <w:rPr>
          <w:rFonts w:cs="Tahoma"/>
          <w:sz w:val="24"/>
          <w:szCs w:val="24"/>
          <w:lang w:val="en-CA"/>
        </w:rPr>
        <w:t xml:space="preserve"> mutual </w:t>
      </w:r>
      <w:r w:rsidR="00DE6001" w:rsidRPr="00326DC9">
        <w:rPr>
          <w:rFonts w:cs="Tahoma"/>
          <w:sz w:val="24"/>
          <w:szCs w:val="24"/>
          <w:lang w:val="en-CA"/>
        </w:rPr>
        <w:t>collaboration</w:t>
      </w:r>
      <w:r w:rsidR="00DE7D96" w:rsidRPr="00326DC9">
        <w:rPr>
          <w:rFonts w:cs="Tahoma"/>
          <w:sz w:val="24"/>
          <w:szCs w:val="24"/>
          <w:lang w:val="en-CA"/>
        </w:rPr>
        <w:t>. It endorses</w:t>
      </w:r>
      <w:r w:rsidR="00374C02" w:rsidRPr="00326DC9">
        <w:rPr>
          <w:rFonts w:cs="Tahoma"/>
          <w:sz w:val="24"/>
          <w:szCs w:val="24"/>
          <w:lang w:val="en-CA"/>
        </w:rPr>
        <w:t xml:space="preserve"> relationships</w:t>
      </w:r>
      <w:r w:rsidR="005B3C6C" w:rsidRPr="00326DC9">
        <w:rPr>
          <w:rFonts w:cs="Tahoma"/>
          <w:sz w:val="24"/>
          <w:szCs w:val="24"/>
          <w:lang w:val="en-CA"/>
        </w:rPr>
        <w:t xml:space="preserve"> based on reciprocity and trust. </w:t>
      </w:r>
      <w:r w:rsidR="001E7C4B" w:rsidRPr="00326DC9">
        <w:rPr>
          <w:rFonts w:cs="Calibri"/>
          <w:color w:val="000000"/>
          <w:sz w:val="24"/>
          <w:szCs w:val="24"/>
        </w:rPr>
        <w:t>A program promoting</w:t>
      </w:r>
      <w:r w:rsidR="00FC6258" w:rsidRPr="00326DC9">
        <w:rPr>
          <w:rFonts w:cs="Calibri"/>
          <w:color w:val="000000"/>
          <w:sz w:val="24"/>
          <w:szCs w:val="24"/>
        </w:rPr>
        <w:t xml:space="preserve"> professional partnerships</w:t>
      </w:r>
      <w:r w:rsidR="00EB13D0" w:rsidRPr="00326DC9">
        <w:rPr>
          <w:rFonts w:cs="Calibri"/>
          <w:color w:val="000000"/>
          <w:sz w:val="24"/>
          <w:szCs w:val="24"/>
        </w:rPr>
        <w:t xml:space="preserve"> requires commitment and support from the ETSB, ATA, in-school administrators, and teachers.</w:t>
      </w:r>
    </w:p>
    <w:p w:rsidR="001E7C4B" w:rsidRPr="00DE6001" w:rsidRDefault="006A479A" w:rsidP="00DE6001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D78227C" wp14:editId="34CFDA1F">
            <wp:extent cx="3810000" cy="1200150"/>
            <wp:effectExtent l="19050" t="0" r="0" b="0"/>
            <wp:docPr id="7" name="Picture 7" descr="http://t1.gstatic.com/images?q=tbn:ANd9GcS8fKFyvyUur_cZWL2RhfbSI4RA6m-YgemVCidBIbVdFpSiGPq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8fKFyvyUur_cZWL2RhfbSI4RA6m-YgemVCidBIbVdFpSiGPq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C9" w:rsidRPr="00326DC9" w:rsidRDefault="00326DC9" w:rsidP="00326DC9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Partnership potential?</w:t>
      </w:r>
    </w:p>
    <w:p w:rsidR="00326DC9" w:rsidRDefault="00326DC9" w:rsidP="00326DC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326DC9">
        <w:rPr>
          <w:sz w:val="24"/>
          <w:szCs w:val="24"/>
        </w:rPr>
        <w:t>Multi-age and split class</w:t>
      </w:r>
    </w:p>
    <w:p w:rsidR="00326DC9" w:rsidRPr="00326DC9" w:rsidRDefault="00326DC9" w:rsidP="00326DC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Kindergarten</w:t>
      </w:r>
    </w:p>
    <w:p w:rsidR="00326DC9" w:rsidRPr="00326DC9" w:rsidRDefault="00326DC9" w:rsidP="00326DC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326DC9">
        <w:rPr>
          <w:sz w:val="24"/>
          <w:szCs w:val="24"/>
        </w:rPr>
        <w:t>Adult with secondary</w:t>
      </w:r>
    </w:p>
    <w:p w:rsidR="00326DC9" w:rsidRPr="00326DC9" w:rsidRDefault="00326DC9" w:rsidP="00326DC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326DC9">
        <w:rPr>
          <w:sz w:val="24"/>
          <w:szCs w:val="24"/>
        </w:rPr>
        <w:t>Secondary with elementary</w:t>
      </w:r>
    </w:p>
    <w:p w:rsidR="00326DC9" w:rsidRPr="00326DC9" w:rsidRDefault="00326DC9" w:rsidP="00326DC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326DC9">
        <w:rPr>
          <w:sz w:val="24"/>
          <w:szCs w:val="24"/>
        </w:rPr>
        <w:t>New teachers</w:t>
      </w:r>
    </w:p>
    <w:p w:rsidR="00326DC9" w:rsidRPr="00326DC9" w:rsidRDefault="00326DC9" w:rsidP="00326DC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326DC9">
        <w:rPr>
          <w:sz w:val="24"/>
          <w:szCs w:val="24"/>
        </w:rPr>
        <w:t>Subject specific</w:t>
      </w:r>
    </w:p>
    <w:p w:rsidR="00326DC9" w:rsidRPr="00326DC9" w:rsidRDefault="00326DC9" w:rsidP="00326DC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326DC9">
        <w:rPr>
          <w:sz w:val="24"/>
          <w:szCs w:val="24"/>
        </w:rPr>
        <w:t>Concentrations</w:t>
      </w:r>
    </w:p>
    <w:p w:rsidR="00326DC9" w:rsidRPr="00326DC9" w:rsidRDefault="00326DC9" w:rsidP="00326DC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326DC9">
        <w:rPr>
          <w:sz w:val="24"/>
          <w:szCs w:val="24"/>
        </w:rPr>
        <w:t>Brag</w:t>
      </w:r>
    </w:p>
    <w:p w:rsidR="00326DC9" w:rsidRPr="00326DC9" w:rsidRDefault="00326DC9" w:rsidP="00326DC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326DC9">
        <w:rPr>
          <w:sz w:val="24"/>
          <w:szCs w:val="24"/>
        </w:rPr>
        <w:t>Challenge</w:t>
      </w:r>
    </w:p>
    <w:p w:rsidR="00326DC9" w:rsidRPr="00326DC9" w:rsidRDefault="00326DC9" w:rsidP="00326DC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326DC9">
        <w:rPr>
          <w:sz w:val="24"/>
          <w:szCs w:val="24"/>
        </w:rPr>
        <w:t>Special needs</w:t>
      </w:r>
    </w:p>
    <w:p w:rsidR="000C2904" w:rsidRPr="003A076B" w:rsidRDefault="000C2904" w:rsidP="00DE6001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FC6258" w:rsidRPr="00326DC9" w:rsidRDefault="000C2904" w:rsidP="00326DC9">
      <w:pPr>
        <w:pStyle w:val="Pa6"/>
        <w:spacing w:before="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Suggested </w:t>
      </w:r>
      <w:r w:rsidRPr="009E1D0A">
        <w:rPr>
          <w:rFonts w:ascii="Calibri" w:hAnsi="Calibri" w:cs="Calibri"/>
          <w:color w:val="000000"/>
        </w:rPr>
        <w:t>activities that the partners may ch</w:t>
      </w:r>
      <w:r>
        <w:rPr>
          <w:rFonts w:ascii="Calibri" w:hAnsi="Calibri" w:cs="Calibri"/>
          <w:color w:val="000000"/>
        </w:rPr>
        <w:t>oose to engage in:</w:t>
      </w:r>
    </w:p>
    <w:p w:rsidR="00FC6258" w:rsidRDefault="000C2904" w:rsidP="00FC6258">
      <w:pPr>
        <w:pStyle w:val="Pa6"/>
        <w:numPr>
          <w:ilvl w:val="0"/>
          <w:numId w:val="40"/>
        </w:numPr>
        <w:spacing w:before="0" w:after="0" w:line="240" w:lineRule="auto"/>
        <w:jc w:val="both"/>
        <w:rPr>
          <w:rFonts w:ascii="Calibri" w:hAnsi="Calibri" w:cs="Calibri"/>
          <w:color w:val="000000"/>
        </w:rPr>
      </w:pPr>
      <w:r w:rsidRPr="009E1D0A">
        <w:rPr>
          <w:rFonts w:ascii="Calibri" w:hAnsi="Calibri" w:cs="Calibri"/>
          <w:color w:val="000000"/>
        </w:rPr>
        <w:t>Observe partners’ classes for specific skill or strategy</w:t>
      </w:r>
    </w:p>
    <w:p w:rsidR="00FC6258" w:rsidRDefault="000C2904" w:rsidP="00FC6258">
      <w:pPr>
        <w:pStyle w:val="Pa6"/>
        <w:numPr>
          <w:ilvl w:val="0"/>
          <w:numId w:val="40"/>
        </w:numPr>
        <w:spacing w:before="0" w:after="0" w:line="240" w:lineRule="auto"/>
        <w:jc w:val="both"/>
        <w:rPr>
          <w:rFonts w:ascii="Calibri" w:hAnsi="Calibri" w:cs="Calibri"/>
          <w:color w:val="000000"/>
        </w:rPr>
      </w:pPr>
      <w:r w:rsidRPr="00FC6258">
        <w:rPr>
          <w:rFonts w:ascii="Calibri" w:hAnsi="Calibri" w:cs="Calibri"/>
          <w:color w:val="000000"/>
        </w:rPr>
        <w:t>Team teach</w:t>
      </w:r>
    </w:p>
    <w:p w:rsidR="00612245" w:rsidRPr="00FC6258" w:rsidRDefault="000C2904" w:rsidP="00FC6258">
      <w:pPr>
        <w:pStyle w:val="Pa6"/>
        <w:numPr>
          <w:ilvl w:val="0"/>
          <w:numId w:val="40"/>
        </w:numPr>
        <w:spacing w:before="0" w:after="0" w:line="240" w:lineRule="auto"/>
        <w:jc w:val="both"/>
        <w:rPr>
          <w:rFonts w:ascii="Calibri" w:hAnsi="Calibri" w:cs="Calibri"/>
          <w:color w:val="000000"/>
        </w:rPr>
      </w:pPr>
      <w:r w:rsidRPr="00FC6258">
        <w:rPr>
          <w:rFonts w:ascii="Calibri" w:hAnsi="Calibri" w:cs="Calibri"/>
          <w:color w:val="000000"/>
        </w:rPr>
        <w:t>Establish meeting times to share experiences and/or practices</w:t>
      </w:r>
    </w:p>
    <w:p w:rsidR="003A076B" w:rsidRPr="003A076B" w:rsidRDefault="003A076B" w:rsidP="003A076B">
      <w:pPr>
        <w:pStyle w:val="NoSpacing"/>
        <w:jc w:val="both"/>
        <w:rPr>
          <w:rFonts w:cs="Calibri"/>
          <w:b/>
          <w:color w:val="000000"/>
          <w:sz w:val="16"/>
          <w:szCs w:val="16"/>
        </w:rPr>
      </w:pPr>
    </w:p>
    <w:p w:rsidR="003A076B" w:rsidRPr="003A076B" w:rsidRDefault="003A076B" w:rsidP="003A076B">
      <w:pPr>
        <w:pStyle w:val="NoSpacing"/>
        <w:jc w:val="both"/>
        <w:rPr>
          <w:rFonts w:cs="Calibri"/>
          <w:b/>
          <w:color w:val="000000"/>
          <w:sz w:val="28"/>
          <w:szCs w:val="28"/>
        </w:rPr>
      </w:pPr>
      <w:r w:rsidRPr="003A076B">
        <w:rPr>
          <w:rFonts w:cs="Calibri"/>
          <w:b/>
          <w:color w:val="000000"/>
          <w:sz w:val="28"/>
          <w:szCs w:val="28"/>
        </w:rPr>
        <w:t>PROGRAM DETAILS</w:t>
      </w:r>
    </w:p>
    <w:p w:rsidR="003A076B" w:rsidRPr="003A076B" w:rsidRDefault="003A076B" w:rsidP="003A076B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3A076B" w:rsidRPr="003A076B" w:rsidRDefault="003A076B" w:rsidP="003A076B">
      <w:pPr>
        <w:pStyle w:val="Default"/>
        <w:jc w:val="both"/>
        <w:rPr>
          <w:rFonts w:ascii="Calibri" w:hAnsi="Calibri" w:cs="Calibri"/>
        </w:rPr>
      </w:pPr>
      <w:r w:rsidRPr="00326DC9">
        <w:rPr>
          <w:rFonts w:ascii="Calibri" w:hAnsi="Calibri" w:cs="Calibri"/>
        </w:rPr>
        <w:t>Interested</w:t>
      </w:r>
      <w:r>
        <w:rPr>
          <w:rFonts w:ascii="Calibri" w:hAnsi="Calibri" w:cs="Calibri"/>
        </w:rPr>
        <w:t xml:space="preserve"> teachers send a short description to Jeff </w:t>
      </w:r>
      <w:proofErr w:type="spellStart"/>
      <w:r>
        <w:rPr>
          <w:rFonts w:ascii="Calibri" w:hAnsi="Calibri" w:cs="Calibri"/>
        </w:rPr>
        <w:t>Pauw</w:t>
      </w:r>
      <w:proofErr w:type="spellEnd"/>
      <w:r>
        <w:rPr>
          <w:rFonts w:ascii="Calibri" w:hAnsi="Calibri" w:cs="Calibri"/>
        </w:rPr>
        <w:t xml:space="preserve"> </w:t>
      </w:r>
      <w:r w:rsidRPr="00BE3CBB">
        <w:rPr>
          <w:rFonts w:ascii="Calibri" w:hAnsi="Calibri" w:cs="Calibri"/>
          <w:color w:val="auto"/>
        </w:rPr>
        <w:t>(</w:t>
      </w:r>
      <w:hyperlink r:id="rId9" w:history="1">
        <w:r w:rsidRPr="00BE3CBB">
          <w:rPr>
            <w:rStyle w:val="Hyperlink"/>
            <w:rFonts w:ascii="Calibri" w:hAnsi="Calibri" w:cs="Calibri"/>
            <w:color w:val="auto"/>
          </w:rPr>
          <w:t>pauwj@etsb.qc.ca</w:t>
        </w:r>
      </w:hyperlink>
      <w:r>
        <w:rPr>
          <w:rFonts w:ascii="Calibri" w:hAnsi="Calibri" w:cs="Calibri"/>
        </w:rPr>
        <w:t xml:space="preserve">) and Megan Seline (ataunion@hotmail.com). </w:t>
      </w:r>
    </w:p>
    <w:p w:rsidR="003A076B" w:rsidRDefault="003A076B" w:rsidP="003A076B">
      <w:pPr>
        <w:pStyle w:val="Default"/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Who do you want to meet</w:t>
      </w:r>
    </w:p>
    <w:p w:rsidR="003A076B" w:rsidRDefault="003A076B" w:rsidP="003A076B">
      <w:pPr>
        <w:pStyle w:val="Default"/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Purpose of meeting</w:t>
      </w:r>
    </w:p>
    <w:p w:rsidR="003A076B" w:rsidRPr="00326DC9" w:rsidRDefault="003A076B" w:rsidP="003A076B">
      <w:pPr>
        <w:pStyle w:val="Default"/>
        <w:numPr>
          <w:ilvl w:val="0"/>
          <w:numId w:val="39"/>
        </w:numPr>
        <w:jc w:val="both"/>
        <w:rPr>
          <w:rFonts w:ascii="Calibri" w:hAnsi="Calibri" w:cs="Calibri"/>
        </w:rPr>
      </w:pPr>
      <w:r w:rsidRPr="00326DC9">
        <w:rPr>
          <w:rFonts w:ascii="Calibri" w:hAnsi="Calibri" w:cs="Calibri"/>
        </w:rPr>
        <w:t>When and where would you meet</w:t>
      </w:r>
    </w:p>
    <w:p w:rsidR="00823E50" w:rsidRPr="003A076B" w:rsidRDefault="00823E50" w:rsidP="000C2904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326DC9" w:rsidRDefault="00326DC9" w:rsidP="00326DC9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Expenses will be assumed by the ETSB.</w:t>
      </w:r>
    </w:p>
    <w:p w:rsidR="00326DC9" w:rsidRPr="003A076B" w:rsidRDefault="00326DC9" w:rsidP="00326DC9">
      <w:pPr>
        <w:pStyle w:val="Default"/>
        <w:rPr>
          <w:rFonts w:ascii="Calibri" w:hAnsi="Calibri" w:cs="Calibri"/>
          <w:sz w:val="16"/>
          <w:szCs w:val="16"/>
        </w:rPr>
      </w:pPr>
    </w:p>
    <w:p w:rsidR="003A076B" w:rsidRPr="00326DC9" w:rsidRDefault="00BE3CBB" w:rsidP="00326DC9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DE6001">
        <w:rPr>
          <w:rFonts w:ascii="Calibri" w:hAnsi="Calibri" w:cs="Calibri"/>
        </w:rPr>
        <w:t>t any time during the school year a teacher can express their interest in the program.</w:t>
      </w:r>
    </w:p>
    <w:sectPr w:rsidR="003A076B" w:rsidRPr="00326DC9" w:rsidSect="00C419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YJPF+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ZUPKXP+FrizQuadrat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pt;height:11pt" o:bullet="t">
        <v:imagedata r:id="rId1" o:title="mso21"/>
      </v:shape>
    </w:pict>
  </w:numPicBullet>
  <w:numPicBullet w:numPicBulletId="1">
    <w:pict>
      <v:shape id="_x0000_i1126" type="#_x0000_t75" style="width:15pt;height:15pt" o:bullet="t">
        <v:imagedata r:id="rId2" o:title="Word Work File L_2"/>
      </v:shape>
    </w:pict>
  </w:numPicBullet>
  <w:abstractNum w:abstractNumId="0">
    <w:nsid w:val="026455C0"/>
    <w:multiLevelType w:val="hybridMultilevel"/>
    <w:tmpl w:val="D440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4601"/>
    <w:multiLevelType w:val="hybridMultilevel"/>
    <w:tmpl w:val="ACF0DF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4552"/>
    <w:multiLevelType w:val="hybridMultilevel"/>
    <w:tmpl w:val="F72AB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5CB2"/>
    <w:multiLevelType w:val="hybridMultilevel"/>
    <w:tmpl w:val="E1CCE1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5221"/>
    <w:multiLevelType w:val="hybridMultilevel"/>
    <w:tmpl w:val="FE12A4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7B6A"/>
    <w:multiLevelType w:val="hybridMultilevel"/>
    <w:tmpl w:val="E2AECF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3568C90">
      <w:numFmt w:val="bullet"/>
      <w:lvlText w:val="•"/>
      <w:lvlJc w:val="left"/>
      <w:pPr>
        <w:ind w:left="2160" w:hanging="360"/>
      </w:pPr>
      <w:rPr>
        <w:rFonts w:ascii="EUYJPF+Palatino-Roman" w:eastAsia="Calibri" w:hAnsi="EUYJPF+Palatino-Roman" w:cs="EUYJPF+Palatino-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D572D"/>
    <w:multiLevelType w:val="hybridMultilevel"/>
    <w:tmpl w:val="66B0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ED9"/>
    <w:multiLevelType w:val="hybridMultilevel"/>
    <w:tmpl w:val="D2E8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951B8"/>
    <w:multiLevelType w:val="hybridMultilevel"/>
    <w:tmpl w:val="03A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041D"/>
    <w:multiLevelType w:val="hybridMultilevel"/>
    <w:tmpl w:val="1C02EF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0457D"/>
    <w:multiLevelType w:val="hybridMultilevel"/>
    <w:tmpl w:val="48EE1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3663B"/>
    <w:multiLevelType w:val="hybridMultilevel"/>
    <w:tmpl w:val="7B96A7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F0E2A"/>
    <w:multiLevelType w:val="hybridMultilevel"/>
    <w:tmpl w:val="DE1A0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A6DA5"/>
    <w:multiLevelType w:val="hybridMultilevel"/>
    <w:tmpl w:val="701202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56F2"/>
    <w:multiLevelType w:val="hybridMultilevel"/>
    <w:tmpl w:val="E254718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C5DC7"/>
    <w:multiLevelType w:val="hybridMultilevel"/>
    <w:tmpl w:val="E0EA04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E01E2"/>
    <w:multiLevelType w:val="hybridMultilevel"/>
    <w:tmpl w:val="714CCB2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D0D45"/>
    <w:multiLevelType w:val="hybridMultilevel"/>
    <w:tmpl w:val="71BA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E6D40"/>
    <w:multiLevelType w:val="hybridMultilevel"/>
    <w:tmpl w:val="D978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94A83"/>
    <w:multiLevelType w:val="hybridMultilevel"/>
    <w:tmpl w:val="73E4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256E8"/>
    <w:multiLevelType w:val="hybridMultilevel"/>
    <w:tmpl w:val="2D44E9FE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45794"/>
    <w:multiLevelType w:val="hybridMultilevel"/>
    <w:tmpl w:val="1E3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C27EA"/>
    <w:multiLevelType w:val="hybridMultilevel"/>
    <w:tmpl w:val="07DE4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46BAA"/>
    <w:multiLevelType w:val="hybridMultilevel"/>
    <w:tmpl w:val="385C6F8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460EA"/>
    <w:multiLevelType w:val="hybridMultilevel"/>
    <w:tmpl w:val="78C0F41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45CAB"/>
    <w:multiLevelType w:val="hybridMultilevel"/>
    <w:tmpl w:val="BFD866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826D7"/>
    <w:multiLevelType w:val="hybridMultilevel"/>
    <w:tmpl w:val="47B2F32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D0821"/>
    <w:multiLevelType w:val="hybridMultilevel"/>
    <w:tmpl w:val="361AF144"/>
    <w:lvl w:ilvl="0" w:tplc="0C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7E7F0F"/>
    <w:multiLevelType w:val="hybridMultilevel"/>
    <w:tmpl w:val="5B625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B7E2A"/>
    <w:multiLevelType w:val="hybridMultilevel"/>
    <w:tmpl w:val="B7FE266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F733D"/>
    <w:multiLevelType w:val="hybridMultilevel"/>
    <w:tmpl w:val="580C566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371F2"/>
    <w:multiLevelType w:val="hybridMultilevel"/>
    <w:tmpl w:val="30D2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144B9"/>
    <w:multiLevelType w:val="hybridMultilevel"/>
    <w:tmpl w:val="4056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E0BF4"/>
    <w:multiLevelType w:val="hybridMultilevel"/>
    <w:tmpl w:val="7B3E81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F53A6"/>
    <w:multiLevelType w:val="hybridMultilevel"/>
    <w:tmpl w:val="875688E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EF1423"/>
    <w:multiLevelType w:val="hybridMultilevel"/>
    <w:tmpl w:val="700C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86F28"/>
    <w:multiLevelType w:val="hybridMultilevel"/>
    <w:tmpl w:val="4440DA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468EF"/>
    <w:multiLevelType w:val="hybridMultilevel"/>
    <w:tmpl w:val="B06C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A19A2"/>
    <w:multiLevelType w:val="hybridMultilevel"/>
    <w:tmpl w:val="06E0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F47BB"/>
    <w:multiLevelType w:val="hybridMultilevel"/>
    <w:tmpl w:val="358EDE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F1876"/>
    <w:multiLevelType w:val="hybridMultilevel"/>
    <w:tmpl w:val="2F5078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770A5"/>
    <w:multiLevelType w:val="hybridMultilevel"/>
    <w:tmpl w:val="95BAA9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6"/>
  </w:num>
  <w:num w:numId="4">
    <w:abstractNumId w:val="4"/>
  </w:num>
  <w:num w:numId="5">
    <w:abstractNumId w:val="41"/>
  </w:num>
  <w:num w:numId="6">
    <w:abstractNumId w:val="39"/>
  </w:num>
  <w:num w:numId="7">
    <w:abstractNumId w:val="14"/>
  </w:num>
  <w:num w:numId="8">
    <w:abstractNumId w:val="5"/>
  </w:num>
  <w:num w:numId="9">
    <w:abstractNumId w:val="20"/>
  </w:num>
  <w:num w:numId="10">
    <w:abstractNumId w:val="15"/>
  </w:num>
  <w:num w:numId="11">
    <w:abstractNumId w:val="9"/>
  </w:num>
  <w:num w:numId="12">
    <w:abstractNumId w:val="33"/>
  </w:num>
  <w:num w:numId="13">
    <w:abstractNumId w:val="6"/>
  </w:num>
  <w:num w:numId="14">
    <w:abstractNumId w:val="3"/>
  </w:num>
  <w:num w:numId="15">
    <w:abstractNumId w:val="18"/>
  </w:num>
  <w:num w:numId="16">
    <w:abstractNumId w:val="37"/>
  </w:num>
  <w:num w:numId="17">
    <w:abstractNumId w:val="27"/>
  </w:num>
  <w:num w:numId="18">
    <w:abstractNumId w:val="34"/>
  </w:num>
  <w:num w:numId="19">
    <w:abstractNumId w:val="0"/>
  </w:num>
  <w:num w:numId="20">
    <w:abstractNumId w:val="16"/>
  </w:num>
  <w:num w:numId="21">
    <w:abstractNumId w:val="7"/>
  </w:num>
  <w:num w:numId="22">
    <w:abstractNumId w:val="32"/>
  </w:num>
  <w:num w:numId="23">
    <w:abstractNumId w:val="22"/>
  </w:num>
  <w:num w:numId="24">
    <w:abstractNumId w:val="10"/>
  </w:num>
  <w:num w:numId="25">
    <w:abstractNumId w:val="2"/>
  </w:num>
  <w:num w:numId="26">
    <w:abstractNumId w:val="28"/>
  </w:num>
  <w:num w:numId="27">
    <w:abstractNumId w:val="17"/>
  </w:num>
  <w:num w:numId="28">
    <w:abstractNumId w:val="38"/>
  </w:num>
  <w:num w:numId="29">
    <w:abstractNumId w:val="12"/>
  </w:num>
  <w:num w:numId="30">
    <w:abstractNumId w:val="29"/>
  </w:num>
  <w:num w:numId="31">
    <w:abstractNumId w:val="21"/>
  </w:num>
  <w:num w:numId="32">
    <w:abstractNumId w:val="1"/>
  </w:num>
  <w:num w:numId="33">
    <w:abstractNumId w:val="23"/>
  </w:num>
  <w:num w:numId="34">
    <w:abstractNumId w:val="13"/>
  </w:num>
  <w:num w:numId="35">
    <w:abstractNumId w:val="24"/>
  </w:num>
  <w:num w:numId="36">
    <w:abstractNumId w:val="26"/>
  </w:num>
  <w:num w:numId="37">
    <w:abstractNumId w:val="8"/>
  </w:num>
  <w:num w:numId="38">
    <w:abstractNumId w:val="31"/>
  </w:num>
  <w:num w:numId="39">
    <w:abstractNumId w:val="30"/>
  </w:num>
  <w:num w:numId="40">
    <w:abstractNumId w:val="25"/>
  </w:num>
  <w:num w:numId="41">
    <w:abstractNumId w:val="3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9"/>
    <w:rsid w:val="000869DE"/>
    <w:rsid w:val="000B7D54"/>
    <w:rsid w:val="000C2904"/>
    <w:rsid w:val="000D73D3"/>
    <w:rsid w:val="0015410B"/>
    <w:rsid w:val="00172489"/>
    <w:rsid w:val="001810D5"/>
    <w:rsid w:val="00190E27"/>
    <w:rsid w:val="001D7AB6"/>
    <w:rsid w:val="001E2B3E"/>
    <w:rsid w:val="001E7C4B"/>
    <w:rsid w:val="002005FD"/>
    <w:rsid w:val="00206510"/>
    <w:rsid w:val="002478A9"/>
    <w:rsid w:val="002809ED"/>
    <w:rsid w:val="00283496"/>
    <w:rsid w:val="002B03AC"/>
    <w:rsid w:val="002F1569"/>
    <w:rsid w:val="00306FDB"/>
    <w:rsid w:val="00312DEF"/>
    <w:rsid w:val="00314919"/>
    <w:rsid w:val="00326DC9"/>
    <w:rsid w:val="00374C02"/>
    <w:rsid w:val="00396EDE"/>
    <w:rsid w:val="003A076B"/>
    <w:rsid w:val="003A46BF"/>
    <w:rsid w:val="003B16F5"/>
    <w:rsid w:val="003B4BDE"/>
    <w:rsid w:val="003E4FD1"/>
    <w:rsid w:val="003F42F4"/>
    <w:rsid w:val="004022CA"/>
    <w:rsid w:val="004257F0"/>
    <w:rsid w:val="004601BB"/>
    <w:rsid w:val="0046410D"/>
    <w:rsid w:val="00471436"/>
    <w:rsid w:val="004770C2"/>
    <w:rsid w:val="004C172E"/>
    <w:rsid w:val="004C6712"/>
    <w:rsid w:val="00546703"/>
    <w:rsid w:val="0054730B"/>
    <w:rsid w:val="00586477"/>
    <w:rsid w:val="00592695"/>
    <w:rsid w:val="00595BE1"/>
    <w:rsid w:val="005B3C6C"/>
    <w:rsid w:val="005C5266"/>
    <w:rsid w:val="00605369"/>
    <w:rsid w:val="00606F0E"/>
    <w:rsid w:val="00612245"/>
    <w:rsid w:val="0062076F"/>
    <w:rsid w:val="00642717"/>
    <w:rsid w:val="00687053"/>
    <w:rsid w:val="0069377B"/>
    <w:rsid w:val="006A479A"/>
    <w:rsid w:val="006B75F2"/>
    <w:rsid w:val="006E536D"/>
    <w:rsid w:val="006F285A"/>
    <w:rsid w:val="0073338E"/>
    <w:rsid w:val="007653E4"/>
    <w:rsid w:val="007A5015"/>
    <w:rsid w:val="007A6FF4"/>
    <w:rsid w:val="007F08CC"/>
    <w:rsid w:val="007F4D6F"/>
    <w:rsid w:val="00823E50"/>
    <w:rsid w:val="00834FB4"/>
    <w:rsid w:val="00851408"/>
    <w:rsid w:val="0089110F"/>
    <w:rsid w:val="008A702E"/>
    <w:rsid w:val="008F4316"/>
    <w:rsid w:val="0091203B"/>
    <w:rsid w:val="009558B2"/>
    <w:rsid w:val="00956118"/>
    <w:rsid w:val="00957972"/>
    <w:rsid w:val="00990F22"/>
    <w:rsid w:val="00992EDD"/>
    <w:rsid w:val="009A395A"/>
    <w:rsid w:val="009E199E"/>
    <w:rsid w:val="009E1D0A"/>
    <w:rsid w:val="009F285D"/>
    <w:rsid w:val="00A30B68"/>
    <w:rsid w:val="00A408F1"/>
    <w:rsid w:val="00A60F35"/>
    <w:rsid w:val="00B35AEE"/>
    <w:rsid w:val="00B81A2D"/>
    <w:rsid w:val="00BA0E4C"/>
    <w:rsid w:val="00BB7FCC"/>
    <w:rsid w:val="00BD647A"/>
    <w:rsid w:val="00BE3CBB"/>
    <w:rsid w:val="00C04E39"/>
    <w:rsid w:val="00C22233"/>
    <w:rsid w:val="00C3124E"/>
    <w:rsid w:val="00C419D9"/>
    <w:rsid w:val="00C463E1"/>
    <w:rsid w:val="00C51A2E"/>
    <w:rsid w:val="00C85C99"/>
    <w:rsid w:val="00CA19B5"/>
    <w:rsid w:val="00CC1782"/>
    <w:rsid w:val="00CC2089"/>
    <w:rsid w:val="00CC4FB8"/>
    <w:rsid w:val="00CD3ACF"/>
    <w:rsid w:val="00D13C8B"/>
    <w:rsid w:val="00D4083C"/>
    <w:rsid w:val="00D51177"/>
    <w:rsid w:val="00D61BA4"/>
    <w:rsid w:val="00D66518"/>
    <w:rsid w:val="00DB011C"/>
    <w:rsid w:val="00DE6001"/>
    <w:rsid w:val="00DE7D96"/>
    <w:rsid w:val="00E34CDC"/>
    <w:rsid w:val="00E5022F"/>
    <w:rsid w:val="00E5515C"/>
    <w:rsid w:val="00E72C34"/>
    <w:rsid w:val="00E87ECD"/>
    <w:rsid w:val="00EA233D"/>
    <w:rsid w:val="00EA6D87"/>
    <w:rsid w:val="00EB13D0"/>
    <w:rsid w:val="00F16859"/>
    <w:rsid w:val="00F41726"/>
    <w:rsid w:val="00F656D5"/>
    <w:rsid w:val="00F72FFB"/>
    <w:rsid w:val="00F848AF"/>
    <w:rsid w:val="00FA3848"/>
    <w:rsid w:val="00FC5C81"/>
    <w:rsid w:val="00FC6258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7EBE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5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8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8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1685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69377B"/>
    <w:pPr>
      <w:autoSpaceDE w:val="0"/>
      <w:autoSpaceDN w:val="0"/>
      <w:adjustRightInd w:val="0"/>
    </w:pPr>
    <w:rPr>
      <w:rFonts w:ascii="ZUPKXP+FrizQuadrata-Bold" w:eastAsia="Calibri" w:hAnsi="ZUPKXP+FrizQuadrata-Bold" w:cs="ZUPKXP+FrizQuadrata-Bold"/>
      <w:color w:val="000000"/>
    </w:rPr>
  </w:style>
  <w:style w:type="paragraph" w:customStyle="1" w:styleId="Pa6">
    <w:name w:val="Pa6"/>
    <w:basedOn w:val="Default"/>
    <w:next w:val="Default"/>
    <w:uiPriority w:val="99"/>
    <w:rsid w:val="0069377B"/>
    <w:pPr>
      <w:spacing w:before="120" w:after="120" w:line="220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69377B"/>
    <w:pPr>
      <w:spacing w:after="60" w:line="220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9377B"/>
    <w:pPr>
      <w:spacing w:before="120" w:after="60" w:line="220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6937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7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15">
    <w:name w:val="Pa15"/>
    <w:basedOn w:val="Default"/>
    <w:next w:val="Default"/>
    <w:uiPriority w:val="99"/>
    <w:rsid w:val="00C3124E"/>
    <w:pPr>
      <w:spacing w:before="240" w:after="120" w:line="300" w:lineRule="atLeast"/>
    </w:pPr>
    <w:rPr>
      <w:rFonts w:cs="Times New Roman"/>
      <w:color w:val="auto"/>
    </w:rPr>
  </w:style>
  <w:style w:type="paragraph" w:customStyle="1" w:styleId="Pa5">
    <w:name w:val="Pa5"/>
    <w:basedOn w:val="Normal"/>
    <w:next w:val="Normal"/>
    <w:uiPriority w:val="99"/>
    <w:rsid w:val="004601BB"/>
    <w:pPr>
      <w:autoSpaceDE w:val="0"/>
      <w:autoSpaceDN w:val="0"/>
      <w:adjustRightInd w:val="0"/>
      <w:spacing w:after="720" w:line="480" w:lineRule="atLeast"/>
    </w:pPr>
    <w:rPr>
      <w:rFonts w:ascii="ZUPKXP+FrizQuadrata-Bold" w:hAnsi="ZUPKXP+FrizQuadrata-Bol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72FFB"/>
    <w:pPr>
      <w:ind w:left="720"/>
      <w:contextualSpacing/>
    </w:pPr>
  </w:style>
  <w:style w:type="paragraph" w:styleId="BodyText">
    <w:name w:val="Body Text"/>
    <w:basedOn w:val="Normal"/>
    <w:link w:val="BodyTextChar"/>
    <w:rsid w:val="007F4D6F"/>
    <w:pPr>
      <w:spacing w:after="0" w:line="240" w:lineRule="auto"/>
    </w:pPr>
    <w:rPr>
      <w:rFonts w:ascii="Times" w:eastAsia="Times" w:hAnsi="Times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F4D6F"/>
    <w:rPr>
      <w:rFonts w:ascii="Times" w:eastAsia="Times" w:hAnsi="Times" w:cs="Times New Roman"/>
      <w:b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005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2E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5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8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8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1685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69377B"/>
    <w:pPr>
      <w:autoSpaceDE w:val="0"/>
      <w:autoSpaceDN w:val="0"/>
      <w:adjustRightInd w:val="0"/>
    </w:pPr>
    <w:rPr>
      <w:rFonts w:ascii="ZUPKXP+FrizQuadrata-Bold" w:eastAsia="Calibri" w:hAnsi="ZUPKXP+FrizQuadrata-Bold" w:cs="ZUPKXP+FrizQuadrata-Bold"/>
      <w:color w:val="000000"/>
    </w:rPr>
  </w:style>
  <w:style w:type="paragraph" w:customStyle="1" w:styleId="Pa6">
    <w:name w:val="Pa6"/>
    <w:basedOn w:val="Default"/>
    <w:next w:val="Default"/>
    <w:uiPriority w:val="99"/>
    <w:rsid w:val="0069377B"/>
    <w:pPr>
      <w:spacing w:before="120" w:after="120" w:line="220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69377B"/>
    <w:pPr>
      <w:spacing w:after="60" w:line="220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9377B"/>
    <w:pPr>
      <w:spacing w:before="120" w:after="60" w:line="220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6937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7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15">
    <w:name w:val="Pa15"/>
    <w:basedOn w:val="Default"/>
    <w:next w:val="Default"/>
    <w:uiPriority w:val="99"/>
    <w:rsid w:val="00C3124E"/>
    <w:pPr>
      <w:spacing w:before="240" w:after="120" w:line="300" w:lineRule="atLeast"/>
    </w:pPr>
    <w:rPr>
      <w:rFonts w:cs="Times New Roman"/>
      <w:color w:val="auto"/>
    </w:rPr>
  </w:style>
  <w:style w:type="paragraph" w:customStyle="1" w:styleId="Pa5">
    <w:name w:val="Pa5"/>
    <w:basedOn w:val="Normal"/>
    <w:next w:val="Normal"/>
    <w:uiPriority w:val="99"/>
    <w:rsid w:val="004601BB"/>
    <w:pPr>
      <w:autoSpaceDE w:val="0"/>
      <w:autoSpaceDN w:val="0"/>
      <w:adjustRightInd w:val="0"/>
      <w:spacing w:after="720" w:line="480" w:lineRule="atLeast"/>
    </w:pPr>
    <w:rPr>
      <w:rFonts w:ascii="ZUPKXP+FrizQuadrata-Bold" w:hAnsi="ZUPKXP+FrizQuadrata-Bol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72FFB"/>
    <w:pPr>
      <w:ind w:left="720"/>
      <w:contextualSpacing/>
    </w:pPr>
  </w:style>
  <w:style w:type="paragraph" w:styleId="BodyText">
    <w:name w:val="Body Text"/>
    <w:basedOn w:val="Normal"/>
    <w:link w:val="BodyTextChar"/>
    <w:rsid w:val="007F4D6F"/>
    <w:pPr>
      <w:spacing w:after="0" w:line="240" w:lineRule="auto"/>
    </w:pPr>
    <w:rPr>
      <w:rFonts w:ascii="Times" w:eastAsia="Times" w:hAnsi="Times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F4D6F"/>
    <w:rPr>
      <w:rFonts w:ascii="Times" w:eastAsia="Times" w:hAnsi="Times" w:cs="Times New Roman"/>
      <w:b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005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2E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a/imgres?q=teachers+helping+teachers&amp;hl=en&amp;sa=X&amp;tbo=d&amp;biw=1366&amp;bih=599&amp;tbm=isch&amp;tbnid=pSd5oiCOeBqFEM:&amp;imgrefurl=http://www.eduware.com/cms/index.php?page=employment&amp;docid=RYL7MN1eh47lYM&amp;imgurl=http://www.eduware.com/newtemplate/images/teachers.jpg&amp;w=792&amp;h=250&amp;ei=WHQRUbD4DYqMyQGPvYD4Bw&amp;zoom=1&amp;ved=1t:3588,r:11,s:0,i:115&amp;iact=rc&amp;dur=768&amp;sig=103672729824363342621&amp;page=1&amp;tbnh=119&amp;tbnw=318&amp;start=0&amp;ndsp=16&amp;tx=137&amp;ty=58" TargetMode="External"/><Relationship Id="rId8" Type="http://schemas.openxmlformats.org/officeDocument/2006/relationships/image" Target="media/image3.jpeg"/><Relationship Id="rId9" Type="http://schemas.openxmlformats.org/officeDocument/2006/relationships/hyperlink" Target="mailto:pauwj@etsb.qc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5F3D6-6342-2D46-8429-F31EB283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Seline</dc:creator>
  <cp:keywords/>
  <dc:description/>
  <cp:lastModifiedBy>teacher teacher</cp:lastModifiedBy>
  <cp:revision>2</cp:revision>
  <cp:lastPrinted>2013-01-15T21:12:00Z</cp:lastPrinted>
  <dcterms:created xsi:type="dcterms:W3CDTF">2016-03-17T18:25:00Z</dcterms:created>
  <dcterms:modified xsi:type="dcterms:W3CDTF">2016-03-17T18:25:00Z</dcterms:modified>
</cp:coreProperties>
</file>