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C0" w:rsidRPr="00BF7100" w:rsidRDefault="00BE12C0" w:rsidP="00BE12C0">
      <w:pPr>
        <w:rPr>
          <w:rFonts w:ascii="Arial" w:hAnsi="Arial" w:cs="Arial"/>
          <w:szCs w:val="24"/>
          <w:lang w:val="en-CA"/>
        </w:rPr>
      </w:pPr>
      <w:bookmarkStart w:id="0" w:name="_GoBack"/>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17450"/>
      </w:tblGrid>
      <w:tr w:rsidR="00BE12C0" w:rsidRPr="00621C62" w:rsidTr="00F329F1">
        <w:trPr>
          <w:jc w:val="center"/>
        </w:trPr>
        <w:tc>
          <w:tcPr>
            <w:tcW w:w="17450" w:type="dxa"/>
          </w:tcPr>
          <w:p w:rsidR="00BE12C0" w:rsidRPr="00BF7100" w:rsidRDefault="00BE12C0" w:rsidP="00E704BF">
            <w:pPr>
              <w:jc w:val="center"/>
              <w:rPr>
                <w:rFonts w:ascii="Arial" w:hAnsi="Arial" w:cs="Arial"/>
                <w:lang w:val="en-CA"/>
              </w:rPr>
            </w:pPr>
            <w:r w:rsidRPr="00BF7100">
              <w:rPr>
                <w:rFonts w:ascii="Arial" w:hAnsi="Arial" w:cs="Arial"/>
                <w:b/>
                <w:sz w:val="28"/>
                <w:lang w:val="en-CA"/>
              </w:rPr>
              <w:t xml:space="preserve">RULES GOVERNING </w:t>
            </w:r>
            <w:r w:rsidR="003215B6">
              <w:rPr>
                <w:rFonts w:ascii="Arial" w:hAnsi="Arial" w:cs="Arial"/>
                <w:b/>
                <w:sz w:val="28"/>
                <w:lang w:val="en-CA"/>
              </w:rPr>
              <w:t xml:space="preserve">STUDENTS WITH SPECIAL NEEDS </w:t>
            </w:r>
          </w:p>
        </w:tc>
      </w:tr>
    </w:tbl>
    <w:p w:rsidR="00BE12C0" w:rsidRPr="00BF7100" w:rsidRDefault="00BE12C0" w:rsidP="00BE12C0">
      <w:pPr>
        <w:rPr>
          <w:rFonts w:ascii="Arial" w:hAnsi="Arial" w:cs="Arial"/>
          <w:lang w:val="en-CA"/>
        </w:rPr>
      </w:pPr>
    </w:p>
    <w:p w:rsidR="00BE12C0" w:rsidRPr="00BF7100" w:rsidRDefault="00BE12C0" w:rsidP="00BE12C0">
      <w:pPr>
        <w:rPr>
          <w:rFonts w:ascii="Arial" w:hAnsi="Arial" w:cs="Arial"/>
          <w:lang w:val="en-CA"/>
        </w:rPr>
      </w:pPr>
    </w:p>
    <w:p w:rsidR="00BE12C0" w:rsidRPr="00BF7100" w:rsidRDefault="00BE12C0" w:rsidP="00BE12C0">
      <w:pPr>
        <w:jc w:val="center"/>
        <w:rPr>
          <w:rFonts w:ascii="Arial" w:hAnsi="Arial" w:cs="Arial"/>
          <w:lang w:val="en-CA"/>
        </w:rPr>
      </w:pPr>
      <w:r w:rsidRPr="00BF7100">
        <w:rPr>
          <w:rFonts w:ascii="Arial" w:hAnsi="Arial" w:cs="Arial"/>
          <w:b/>
          <w:sz w:val="26"/>
          <w:lang w:val="en-CA"/>
        </w:rPr>
        <w:t>WEIGHTED VALUE OF A SPECIAL NEEDS STUDENT INTEGRATED INTO A REGULAR CLASS</w:t>
      </w:r>
    </w:p>
    <w:p w:rsidR="00BE12C0" w:rsidRPr="00BF7100" w:rsidRDefault="00BE12C0" w:rsidP="00BE12C0">
      <w:pPr>
        <w:rPr>
          <w:rFonts w:ascii="Arial" w:hAnsi="Arial" w:cs="Arial"/>
          <w:lang w:val="en-CA"/>
        </w:rPr>
      </w:pPr>
    </w:p>
    <w:tbl>
      <w:tblPr>
        <w:tblW w:w="19044" w:type="dxa"/>
        <w:tblInd w:w="-614" w:type="dxa"/>
        <w:tblLayout w:type="fixed"/>
        <w:tblCellMar>
          <w:left w:w="70" w:type="dxa"/>
          <w:right w:w="70" w:type="dxa"/>
        </w:tblCellMar>
        <w:tblLook w:val="0000" w:firstRow="0" w:lastRow="0" w:firstColumn="0" w:lastColumn="0" w:noHBand="0" w:noVBand="0"/>
      </w:tblPr>
      <w:tblGrid>
        <w:gridCol w:w="2026"/>
        <w:gridCol w:w="458"/>
        <w:gridCol w:w="450"/>
        <w:gridCol w:w="450"/>
        <w:gridCol w:w="450"/>
        <w:gridCol w:w="609"/>
        <w:gridCol w:w="574"/>
        <w:gridCol w:w="423"/>
        <w:gridCol w:w="538"/>
        <w:gridCol w:w="1314"/>
        <w:gridCol w:w="763"/>
        <w:gridCol w:w="1314"/>
        <w:gridCol w:w="763"/>
        <w:gridCol w:w="1314"/>
        <w:gridCol w:w="763"/>
        <w:gridCol w:w="1345"/>
        <w:gridCol w:w="825"/>
        <w:gridCol w:w="525"/>
        <w:gridCol w:w="450"/>
        <w:gridCol w:w="450"/>
        <w:gridCol w:w="630"/>
        <w:gridCol w:w="630"/>
        <w:gridCol w:w="810"/>
        <w:gridCol w:w="1170"/>
      </w:tblGrid>
      <w:tr w:rsidR="00F329F1" w:rsidRPr="00BF7100" w:rsidTr="008211B6">
        <w:trPr>
          <w:trHeight w:val="750"/>
        </w:trPr>
        <w:tc>
          <w:tcPr>
            <w:tcW w:w="2026" w:type="dxa"/>
            <w:vMerge w:val="restart"/>
            <w:tcBorders>
              <w:top w:val="double" w:sz="6" w:space="0" w:color="auto"/>
              <w:left w:val="double" w:sz="6" w:space="0" w:color="auto"/>
              <w:bottom w:val="double" w:sz="6" w:space="0" w:color="000000"/>
              <w:right w:val="double" w:sz="6" w:space="0" w:color="auto"/>
            </w:tcBorders>
            <w:shd w:val="clear" w:color="auto" w:fill="auto"/>
            <w:vAlign w:val="center"/>
          </w:tcPr>
          <w:p w:rsidR="00621C62" w:rsidRPr="00BF7100" w:rsidRDefault="00621C62" w:rsidP="00F57953">
            <w:pPr>
              <w:ind w:left="467"/>
              <w:rPr>
                <w:rFonts w:ascii="Arial" w:hAnsi="Arial" w:cs="Arial"/>
                <w:b/>
                <w:bCs/>
                <w:smallCaps/>
                <w:sz w:val="20"/>
                <w:lang w:val="en-CA"/>
              </w:rPr>
            </w:pPr>
            <w:r w:rsidRPr="00BF7100">
              <w:rPr>
                <w:rFonts w:ascii="Arial" w:hAnsi="Arial" w:cs="Arial"/>
                <w:b/>
                <w:bCs/>
                <w:smallCaps/>
                <w:sz w:val="20"/>
                <w:lang w:val="en-CA"/>
              </w:rPr>
              <w:t>CATEGORIES</w:t>
            </w:r>
          </w:p>
        </w:tc>
        <w:tc>
          <w:tcPr>
            <w:tcW w:w="2417" w:type="dxa"/>
            <w:gridSpan w:val="5"/>
            <w:tcBorders>
              <w:top w:val="double" w:sz="6" w:space="0" w:color="auto"/>
              <w:left w:val="nil"/>
              <w:bottom w:val="double" w:sz="6" w:space="0" w:color="auto"/>
              <w:right w:val="double" w:sz="6" w:space="0" w:color="000000"/>
            </w:tcBorders>
            <w:vAlign w:val="center"/>
          </w:tcPr>
          <w:p w:rsidR="00621C62" w:rsidRPr="00BF7100" w:rsidRDefault="00621C62" w:rsidP="00F57953">
            <w:pPr>
              <w:jc w:val="center"/>
              <w:rPr>
                <w:rFonts w:ascii="Arial" w:hAnsi="Arial" w:cs="Arial"/>
                <w:b/>
                <w:bCs/>
                <w:smallCaps/>
                <w:sz w:val="20"/>
                <w:lang w:val="en-CA"/>
              </w:rPr>
            </w:pPr>
            <w:r w:rsidRPr="00BF7100">
              <w:rPr>
                <w:rFonts w:ascii="Arial" w:hAnsi="Arial" w:cs="Arial"/>
                <w:b/>
                <w:bCs/>
                <w:smallCaps/>
                <w:sz w:val="20"/>
                <w:lang w:val="en-CA"/>
              </w:rPr>
              <w:t>PRESCHOOL</w:t>
            </w:r>
          </w:p>
        </w:tc>
        <w:tc>
          <w:tcPr>
            <w:tcW w:w="9936" w:type="dxa"/>
            <w:gridSpan w:val="11"/>
            <w:tcBorders>
              <w:top w:val="double" w:sz="6" w:space="0" w:color="auto"/>
              <w:left w:val="nil"/>
              <w:bottom w:val="double" w:sz="6" w:space="0" w:color="auto"/>
              <w:right w:val="double" w:sz="6" w:space="0" w:color="000000"/>
            </w:tcBorders>
            <w:shd w:val="clear" w:color="auto" w:fill="auto"/>
            <w:vAlign w:val="center"/>
          </w:tcPr>
          <w:p w:rsidR="00621C62" w:rsidRPr="00BF7100" w:rsidRDefault="00621C62" w:rsidP="00F57953">
            <w:pPr>
              <w:jc w:val="center"/>
              <w:rPr>
                <w:rFonts w:ascii="Arial" w:hAnsi="Arial" w:cs="Arial"/>
                <w:b/>
                <w:bCs/>
                <w:smallCaps/>
                <w:sz w:val="20"/>
                <w:lang w:val="en-CA"/>
              </w:rPr>
            </w:pPr>
            <w:r w:rsidRPr="00BF7100">
              <w:rPr>
                <w:rFonts w:ascii="Arial" w:hAnsi="Arial" w:cs="Arial"/>
                <w:b/>
                <w:bCs/>
                <w:smallCaps/>
                <w:sz w:val="20"/>
                <w:lang w:val="en-CA"/>
              </w:rPr>
              <w:t>ELEMENTARY</w:t>
            </w:r>
          </w:p>
        </w:tc>
        <w:tc>
          <w:tcPr>
            <w:tcW w:w="4665" w:type="dxa"/>
            <w:gridSpan w:val="7"/>
            <w:tcBorders>
              <w:top w:val="double" w:sz="6" w:space="0" w:color="auto"/>
              <w:left w:val="nil"/>
              <w:bottom w:val="double" w:sz="6" w:space="0" w:color="auto"/>
              <w:right w:val="double" w:sz="6" w:space="0" w:color="auto"/>
            </w:tcBorders>
            <w:vAlign w:val="center"/>
          </w:tcPr>
          <w:p w:rsidR="00621C62" w:rsidRPr="00BF7100" w:rsidRDefault="00621C62" w:rsidP="00621C62">
            <w:pPr>
              <w:jc w:val="center"/>
              <w:rPr>
                <w:rFonts w:ascii="Arial" w:hAnsi="Arial" w:cs="Arial"/>
                <w:b/>
                <w:bCs/>
                <w:smallCaps/>
                <w:sz w:val="20"/>
                <w:lang w:val="en-CA"/>
              </w:rPr>
            </w:pPr>
            <w:r>
              <w:rPr>
                <w:rFonts w:ascii="Arial" w:hAnsi="Arial" w:cs="Arial"/>
                <w:b/>
                <w:bCs/>
                <w:smallCaps/>
                <w:sz w:val="20"/>
                <w:lang w:val="en-CA"/>
              </w:rPr>
              <w:t>SECONDARY</w:t>
            </w:r>
          </w:p>
        </w:tc>
      </w:tr>
      <w:tr w:rsidR="00F329F1" w:rsidRPr="00BF7100" w:rsidTr="008211B6">
        <w:trPr>
          <w:trHeight w:val="270"/>
        </w:trPr>
        <w:tc>
          <w:tcPr>
            <w:tcW w:w="2026" w:type="dxa"/>
            <w:vMerge/>
            <w:tcBorders>
              <w:top w:val="double" w:sz="6" w:space="0" w:color="auto"/>
              <w:left w:val="double" w:sz="6" w:space="0" w:color="auto"/>
              <w:bottom w:val="double" w:sz="6" w:space="0" w:color="000000"/>
              <w:right w:val="double" w:sz="6" w:space="0" w:color="auto"/>
            </w:tcBorders>
            <w:vAlign w:val="center"/>
          </w:tcPr>
          <w:p w:rsidR="00F52398" w:rsidRPr="00BF7100" w:rsidRDefault="00F52398" w:rsidP="00F57953">
            <w:pPr>
              <w:rPr>
                <w:rFonts w:ascii="Arial" w:hAnsi="Arial" w:cs="Arial"/>
                <w:b/>
                <w:bCs/>
                <w:sz w:val="20"/>
                <w:lang w:val="en-CA"/>
              </w:rPr>
            </w:pPr>
          </w:p>
        </w:tc>
        <w:tc>
          <w:tcPr>
            <w:tcW w:w="458" w:type="dxa"/>
            <w:vMerge w:val="restart"/>
            <w:tcBorders>
              <w:top w:val="nil"/>
              <w:left w:val="nil"/>
              <w:bottom w:val="double" w:sz="6" w:space="0" w:color="000000"/>
              <w:right w:val="single" w:sz="4" w:space="0" w:color="auto"/>
            </w:tcBorders>
            <w:shd w:val="clear" w:color="auto" w:fill="auto"/>
            <w:textDirection w:val="btLr"/>
            <w:vAlign w:val="center"/>
          </w:tcPr>
          <w:p w:rsidR="00F52398" w:rsidRPr="00BF7100" w:rsidRDefault="00F52398" w:rsidP="00F329F1">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Code</w:t>
            </w:r>
          </w:p>
        </w:tc>
        <w:tc>
          <w:tcPr>
            <w:tcW w:w="450"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F52398" w:rsidRPr="00BF7100" w:rsidRDefault="00F52398" w:rsidP="00F329F1">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Av.</w:t>
            </w:r>
          </w:p>
        </w:tc>
        <w:tc>
          <w:tcPr>
            <w:tcW w:w="450"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F52398" w:rsidRPr="00BF7100" w:rsidRDefault="00F52398" w:rsidP="00F329F1">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Max.</w:t>
            </w:r>
          </w:p>
        </w:tc>
        <w:tc>
          <w:tcPr>
            <w:tcW w:w="1059" w:type="dxa"/>
            <w:gridSpan w:val="2"/>
            <w:tcBorders>
              <w:top w:val="nil"/>
              <w:left w:val="single" w:sz="4" w:space="0" w:color="auto"/>
              <w:bottom w:val="double" w:sz="6" w:space="0" w:color="000000"/>
              <w:right w:val="double" w:sz="6" w:space="0" w:color="auto"/>
            </w:tcBorders>
          </w:tcPr>
          <w:p w:rsidR="00F52398" w:rsidRPr="00EF7B76" w:rsidRDefault="00D76249" w:rsidP="00D76249">
            <w:pPr>
              <w:jc w:val="center"/>
              <w:rPr>
                <w:rFonts w:ascii="Arial" w:hAnsi="Arial" w:cs="Arial"/>
                <w:b/>
                <w:bCs/>
                <w:smallCaps/>
                <w:sz w:val="16"/>
                <w:szCs w:val="16"/>
                <w:lang w:val="en-CA"/>
              </w:rPr>
            </w:pPr>
            <w:r w:rsidRPr="00EF7B76">
              <w:rPr>
                <w:rFonts w:ascii="Arial" w:hAnsi="Arial" w:cs="Arial"/>
                <w:b/>
                <w:bCs/>
                <w:smallCaps/>
                <w:sz w:val="16"/>
                <w:szCs w:val="16"/>
                <w:lang w:val="en-CA"/>
              </w:rPr>
              <w:t>WEIGHTING</w:t>
            </w:r>
          </w:p>
        </w:tc>
        <w:tc>
          <w:tcPr>
            <w:tcW w:w="574" w:type="dxa"/>
            <w:vMerge w:val="restart"/>
            <w:tcBorders>
              <w:top w:val="nil"/>
              <w:left w:val="nil"/>
              <w:bottom w:val="double" w:sz="6" w:space="0" w:color="000000"/>
              <w:right w:val="single" w:sz="4" w:space="0" w:color="auto"/>
            </w:tcBorders>
            <w:shd w:val="clear" w:color="auto" w:fill="auto"/>
            <w:textDirection w:val="btLr"/>
            <w:vAlign w:val="center"/>
          </w:tcPr>
          <w:p w:rsidR="00F52398" w:rsidRPr="00BF7100" w:rsidRDefault="00F52398" w:rsidP="00F329F1">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Code</w:t>
            </w:r>
          </w:p>
        </w:tc>
        <w:tc>
          <w:tcPr>
            <w:tcW w:w="423"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F52398" w:rsidRPr="00BF7100" w:rsidRDefault="00F52398" w:rsidP="00F329F1">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Av.</w:t>
            </w:r>
          </w:p>
        </w:tc>
        <w:tc>
          <w:tcPr>
            <w:tcW w:w="538"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F52398" w:rsidRPr="00BF7100" w:rsidRDefault="00F52398" w:rsidP="00F329F1">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Max.</w:t>
            </w:r>
          </w:p>
        </w:tc>
        <w:tc>
          <w:tcPr>
            <w:tcW w:w="8401" w:type="dxa"/>
            <w:gridSpan w:val="8"/>
            <w:tcBorders>
              <w:top w:val="nil"/>
              <w:left w:val="nil"/>
              <w:bottom w:val="single" w:sz="4" w:space="0" w:color="auto"/>
              <w:right w:val="single" w:sz="4" w:space="0" w:color="auto"/>
            </w:tcBorders>
            <w:shd w:val="clear" w:color="auto" w:fill="auto"/>
            <w:vAlign w:val="center"/>
          </w:tcPr>
          <w:p w:rsidR="00F52398" w:rsidRPr="00BF7100" w:rsidRDefault="00F52398" w:rsidP="00F57953">
            <w:pPr>
              <w:jc w:val="center"/>
              <w:rPr>
                <w:rFonts w:ascii="Arial" w:hAnsi="Arial" w:cs="Arial"/>
                <w:b/>
                <w:bCs/>
                <w:smallCaps/>
                <w:sz w:val="20"/>
                <w:lang w:val="en-CA"/>
              </w:rPr>
            </w:pPr>
            <w:r w:rsidRPr="00BF7100">
              <w:rPr>
                <w:rFonts w:ascii="Arial" w:hAnsi="Arial" w:cs="Arial"/>
                <w:b/>
                <w:bCs/>
                <w:smallCaps/>
                <w:sz w:val="20"/>
                <w:lang w:val="en-CA"/>
              </w:rPr>
              <w:t>WEIGHTING</w:t>
            </w:r>
          </w:p>
        </w:tc>
        <w:tc>
          <w:tcPr>
            <w:tcW w:w="525" w:type="dxa"/>
            <w:vMerge w:val="restart"/>
            <w:tcBorders>
              <w:top w:val="double" w:sz="6" w:space="0" w:color="000000"/>
              <w:left w:val="single" w:sz="4" w:space="0" w:color="auto"/>
              <w:right w:val="single" w:sz="4" w:space="0" w:color="auto"/>
            </w:tcBorders>
            <w:shd w:val="clear" w:color="auto" w:fill="auto"/>
            <w:textDirection w:val="btLr"/>
            <w:vAlign w:val="center"/>
          </w:tcPr>
          <w:p w:rsidR="00F52398" w:rsidRPr="00BF7100" w:rsidRDefault="00F52398" w:rsidP="00F57953">
            <w:pPr>
              <w:ind w:left="113" w:right="113"/>
              <w:jc w:val="center"/>
              <w:rPr>
                <w:rFonts w:ascii="Arial" w:hAnsi="Arial" w:cs="Arial"/>
                <w:b/>
                <w:bCs/>
                <w:smallCaps/>
                <w:sz w:val="18"/>
                <w:szCs w:val="18"/>
                <w:lang w:val="en-CA"/>
              </w:rPr>
            </w:pPr>
            <w:r w:rsidRPr="008E398E">
              <w:rPr>
                <w:rFonts w:ascii="Arial" w:hAnsi="Arial" w:cs="Arial"/>
                <w:b/>
                <w:bCs/>
                <w:smallCaps/>
                <w:sz w:val="18"/>
                <w:szCs w:val="18"/>
                <w:lang w:val="en-CA"/>
              </w:rPr>
              <w:t>Code</w:t>
            </w:r>
          </w:p>
        </w:tc>
        <w:tc>
          <w:tcPr>
            <w:tcW w:w="450" w:type="dxa"/>
            <w:vMerge w:val="restart"/>
            <w:tcBorders>
              <w:top w:val="double" w:sz="6" w:space="0" w:color="000000"/>
              <w:left w:val="single" w:sz="4" w:space="0" w:color="auto"/>
              <w:right w:val="single" w:sz="4" w:space="0" w:color="auto"/>
            </w:tcBorders>
            <w:shd w:val="clear" w:color="auto" w:fill="auto"/>
            <w:textDirection w:val="btLr"/>
            <w:vAlign w:val="center"/>
          </w:tcPr>
          <w:p w:rsidR="00F52398" w:rsidRPr="00BF7100" w:rsidRDefault="00F52398" w:rsidP="00F57953">
            <w:pPr>
              <w:ind w:left="113" w:right="113"/>
              <w:jc w:val="center"/>
              <w:rPr>
                <w:rFonts w:ascii="Arial" w:hAnsi="Arial" w:cs="Arial"/>
                <w:b/>
                <w:bCs/>
                <w:smallCaps/>
                <w:sz w:val="18"/>
                <w:szCs w:val="18"/>
                <w:lang w:val="en-CA"/>
              </w:rPr>
            </w:pPr>
            <w:r>
              <w:rPr>
                <w:rFonts w:ascii="Arial" w:hAnsi="Arial" w:cs="Arial"/>
                <w:b/>
                <w:bCs/>
                <w:sz w:val="18"/>
                <w:szCs w:val="18"/>
                <w:lang w:val="en-CA"/>
              </w:rPr>
              <w:t>Av.</w:t>
            </w:r>
          </w:p>
        </w:tc>
        <w:tc>
          <w:tcPr>
            <w:tcW w:w="450" w:type="dxa"/>
            <w:vMerge w:val="restart"/>
            <w:tcBorders>
              <w:top w:val="double" w:sz="6" w:space="0" w:color="000000"/>
              <w:left w:val="single" w:sz="4" w:space="0" w:color="auto"/>
              <w:right w:val="single" w:sz="4" w:space="0" w:color="auto"/>
            </w:tcBorders>
            <w:shd w:val="clear" w:color="auto" w:fill="auto"/>
            <w:textDirection w:val="btLr"/>
            <w:vAlign w:val="center"/>
          </w:tcPr>
          <w:p w:rsidR="00F52398" w:rsidRPr="00BF7100" w:rsidRDefault="00F52398" w:rsidP="00F57953">
            <w:pPr>
              <w:ind w:left="113" w:right="113"/>
              <w:jc w:val="center"/>
              <w:rPr>
                <w:rFonts w:ascii="Arial" w:hAnsi="Arial" w:cs="Arial"/>
                <w:b/>
                <w:bCs/>
                <w:smallCaps/>
                <w:sz w:val="18"/>
                <w:szCs w:val="18"/>
                <w:lang w:val="en-CA"/>
              </w:rPr>
            </w:pPr>
            <w:r>
              <w:rPr>
                <w:rFonts w:ascii="Arial" w:hAnsi="Arial" w:cs="Arial"/>
                <w:b/>
                <w:bCs/>
                <w:sz w:val="18"/>
                <w:szCs w:val="18"/>
                <w:lang w:val="en-CA"/>
              </w:rPr>
              <w:t>Max</w:t>
            </w:r>
          </w:p>
        </w:tc>
        <w:tc>
          <w:tcPr>
            <w:tcW w:w="2070" w:type="dxa"/>
            <w:gridSpan w:val="3"/>
            <w:tcBorders>
              <w:top w:val="double" w:sz="6" w:space="0" w:color="000000"/>
              <w:left w:val="single" w:sz="4" w:space="0" w:color="auto"/>
              <w:bottom w:val="double" w:sz="6" w:space="0" w:color="000000"/>
              <w:right w:val="single" w:sz="4" w:space="0" w:color="auto"/>
            </w:tcBorders>
            <w:vAlign w:val="center"/>
          </w:tcPr>
          <w:p w:rsidR="00F52398" w:rsidRPr="00BF7100" w:rsidRDefault="00F52398" w:rsidP="00D76249">
            <w:pPr>
              <w:jc w:val="center"/>
              <w:rPr>
                <w:rFonts w:ascii="Arial" w:hAnsi="Arial" w:cs="Arial"/>
                <w:b/>
                <w:bCs/>
                <w:smallCaps/>
                <w:sz w:val="18"/>
                <w:szCs w:val="18"/>
                <w:lang w:val="en-CA"/>
              </w:rPr>
            </w:pPr>
            <w:r>
              <w:rPr>
                <w:rFonts w:ascii="Arial" w:hAnsi="Arial" w:cs="Arial"/>
                <w:b/>
                <w:bCs/>
                <w:smallCaps/>
                <w:sz w:val="18"/>
                <w:szCs w:val="18"/>
                <w:lang w:val="en-CA"/>
              </w:rPr>
              <w:t>Weighting</w:t>
            </w:r>
          </w:p>
        </w:tc>
        <w:tc>
          <w:tcPr>
            <w:tcW w:w="1170" w:type="dxa"/>
            <w:vMerge w:val="restart"/>
            <w:tcBorders>
              <w:top w:val="nil"/>
              <w:left w:val="single" w:sz="4" w:space="0" w:color="auto"/>
              <w:right w:val="double" w:sz="6" w:space="0" w:color="auto"/>
            </w:tcBorders>
            <w:vAlign w:val="center"/>
          </w:tcPr>
          <w:p w:rsidR="00F52398" w:rsidRPr="00BF7100" w:rsidRDefault="00F52398" w:rsidP="00F57953">
            <w:pPr>
              <w:jc w:val="center"/>
              <w:rPr>
                <w:rFonts w:ascii="Arial" w:hAnsi="Arial" w:cs="Arial"/>
                <w:b/>
                <w:bCs/>
                <w:smallCaps/>
                <w:sz w:val="18"/>
                <w:szCs w:val="18"/>
                <w:lang w:val="en-CA"/>
              </w:rPr>
            </w:pPr>
            <w:r w:rsidRPr="00BF7100">
              <w:rPr>
                <w:rFonts w:ascii="Arial" w:hAnsi="Arial" w:cs="Arial"/>
                <w:b/>
                <w:bCs/>
                <w:sz w:val="16"/>
                <w:szCs w:val="16"/>
                <w:lang w:val="en-CA"/>
              </w:rPr>
              <w:t>Technical development  courses</w:t>
            </w:r>
          </w:p>
        </w:tc>
      </w:tr>
      <w:tr w:rsidR="00EF7B76" w:rsidRPr="00F77666" w:rsidTr="008211B6">
        <w:trPr>
          <w:cantSplit/>
          <w:trHeight w:val="1140"/>
        </w:trPr>
        <w:tc>
          <w:tcPr>
            <w:tcW w:w="2026" w:type="dxa"/>
            <w:vMerge/>
            <w:tcBorders>
              <w:top w:val="double" w:sz="6" w:space="0" w:color="auto"/>
              <w:left w:val="double" w:sz="6" w:space="0" w:color="auto"/>
              <w:bottom w:val="double" w:sz="6" w:space="0" w:color="000000"/>
              <w:right w:val="double" w:sz="6" w:space="0" w:color="auto"/>
            </w:tcBorders>
            <w:vAlign w:val="center"/>
          </w:tcPr>
          <w:p w:rsidR="00F52398" w:rsidRPr="00BF7100" w:rsidRDefault="00F52398" w:rsidP="00F57953">
            <w:pPr>
              <w:rPr>
                <w:rFonts w:ascii="Arial" w:hAnsi="Arial" w:cs="Arial"/>
                <w:b/>
                <w:bCs/>
                <w:sz w:val="20"/>
                <w:lang w:val="en-CA"/>
              </w:rPr>
            </w:pPr>
          </w:p>
        </w:tc>
        <w:tc>
          <w:tcPr>
            <w:tcW w:w="458" w:type="dxa"/>
            <w:vMerge/>
            <w:tcBorders>
              <w:top w:val="nil"/>
              <w:left w:val="nil"/>
              <w:bottom w:val="double" w:sz="6" w:space="0" w:color="000000"/>
              <w:right w:val="single" w:sz="4" w:space="0" w:color="auto"/>
            </w:tcBorders>
            <w:vAlign w:val="center"/>
          </w:tcPr>
          <w:p w:rsidR="00F52398" w:rsidRPr="00BF7100" w:rsidRDefault="00F52398" w:rsidP="00F57953">
            <w:pPr>
              <w:rPr>
                <w:rFonts w:ascii="Arial" w:hAnsi="Arial" w:cs="Arial"/>
                <w:b/>
                <w:bCs/>
                <w:sz w:val="18"/>
                <w:szCs w:val="18"/>
                <w:lang w:val="en-CA"/>
              </w:rPr>
            </w:pPr>
          </w:p>
        </w:tc>
        <w:tc>
          <w:tcPr>
            <w:tcW w:w="450" w:type="dxa"/>
            <w:vMerge/>
            <w:tcBorders>
              <w:top w:val="nil"/>
              <w:left w:val="single" w:sz="4" w:space="0" w:color="auto"/>
              <w:bottom w:val="double" w:sz="6" w:space="0" w:color="000000"/>
              <w:right w:val="single" w:sz="4" w:space="0" w:color="auto"/>
            </w:tcBorders>
            <w:vAlign w:val="center"/>
          </w:tcPr>
          <w:p w:rsidR="00F52398" w:rsidRPr="00BF7100" w:rsidRDefault="00F52398" w:rsidP="00F57953">
            <w:pPr>
              <w:rPr>
                <w:rFonts w:ascii="Arial" w:hAnsi="Arial" w:cs="Arial"/>
                <w:b/>
                <w:bCs/>
                <w:sz w:val="18"/>
                <w:szCs w:val="18"/>
                <w:lang w:val="en-CA"/>
              </w:rPr>
            </w:pPr>
          </w:p>
        </w:tc>
        <w:tc>
          <w:tcPr>
            <w:tcW w:w="450" w:type="dxa"/>
            <w:vMerge/>
            <w:tcBorders>
              <w:top w:val="nil"/>
              <w:left w:val="single" w:sz="4" w:space="0" w:color="auto"/>
              <w:bottom w:val="double" w:sz="6" w:space="0" w:color="000000"/>
              <w:right w:val="single" w:sz="4" w:space="0" w:color="auto"/>
            </w:tcBorders>
            <w:vAlign w:val="center"/>
          </w:tcPr>
          <w:p w:rsidR="00F52398" w:rsidRPr="00BF7100" w:rsidRDefault="00F52398" w:rsidP="00F57953">
            <w:pPr>
              <w:rPr>
                <w:rFonts w:ascii="Arial" w:hAnsi="Arial" w:cs="Arial"/>
                <w:b/>
                <w:bCs/>
                <w:sz w:val="18"/>
                <w:szCs w:val="18"/>
                <w:lang w:val="en-CA"/>
              </w:rPr>
            </w:pPr>
          </w:p>
        </w:tc>
        <w:tc>
          <w:tcPr>
            <w:tcW w:w="450" w:type="dxa"/>
            <w:tcBorders>
              <w:top w:val="nil"/>
              <w:left w:val="single" w:sz="4" w:space="0" w:color="auto"/>
              <w:bottom w:val="double" w:sz="6" w:space="0" w:color="000000"/>
              <w:right w:val="single" w:sz="4" w:space="0" w:color="auto"/>
            </w:tcBorders>
            <w:textDirection w:val="btLr"/>
            <w:vAlign w:val="center"/>
          </w:tcPr>
          <w:p w:rsidR="00F52398" w:rsidRPr="00BF7100" w:rsidRDefault="00F52398" w:rsidP="00EF7B76">
            <w:pPr>
              <w:ind w:left="113" w:right="113"/>
              <w:jc w:val="center"/>
              <w:rPr>
                <w:rFonts w:ascii="Arial" w:hAnsi="Arial" w:cs="Arial"/>
                <w:b/>
                <w:bCs/>
                <w:sz w:val="18"/>
                <w:szCs w:val="18"/>
                <w:lang w:val="en-CA"/>
              </w:rPr>
            </w:pPr>
            <w:r w:rsidRPr="00BF7100">
              <w:rPr>
                <w:rFonts w:ascii="Arial" w:hAnsi="Arial" w:cs="Arial"/>
                <w:b/>
                <w:bCs/>
                <w:sz w:val="18"/>
                <w:szCs w:val="18"/>
                <w:lang w:val="en-CA"/>
              </w:rPr>
              <w:t>4 years Max. 18</w:t>
            </w:r>
          </w:p>
        </w:tc>
        <w:tc>
          <w:tcPr>
            <w:tcW w:w="609" w:type="dxa"/>
            <w:tcBorders>
              <w:top w:val="nil"/>
              <w:left w:val="single" w:sz="4" w:space="0" w:color="auto"/>
              <w:bottom w:val="double" w:sz="6" w:space="0" w:color="000000"/>
              <w:right w:val="double" w:sz="6" w:space="0" w:color="auto"/>
            </w:tcBorders>
            <w:shd w:val="clear" w:color="auto" w:fill="auto"/>
            <w:textDirection w:val="btLr"/>
            <w:vAlign w:val="center"/>
          </w:tcPr>
          <w:p w:rsidR="00F52398" w:rsidRPr="00BF7100" w:rsidRDefault="00F52398" w:rsidP="00EF7B76">
            <w:pPr>
              <w:ind w:left="113" w:right="113"/>
              <w:jc w:val="center"/>
              <w:rPr>
                <w:rFonts w:ascii="Arial" w:hAnsi="Arial" w:cs="Arial"/>
                <w:b/>
                <w:bCs/>
                <w:sz w:val="18"/>
                <w:szCs w:val="18"/>
                <w:lang w:val="en-CA"/>
              </w:rPr>
            </w:pPr>
            <w:r>
              <w:rPr>
                <w:rFonts w:ascii="Arial" w:hAnsi="Arial" w:cs="Arial"/>
                <w:b/>
                <w:bCs/>
                <w:sz w:val="18"/>
                <w:szCs w:val="18"/>
                <w:lang w:val="en-CA"/>
              </w:rPr>
              <w:t>5 years Max 20</w:t>
            </w:r>
          </w:p>
        </w:tc>
        <w:tc>
          <w:tcPr>
            <w:tcW w:w="574" w:type="dxa"/>
            <w:vMerge/>
            <w:tcBorders>
              <w:top w:val="nil"/>
              <w:left w:val="nil"/>
              <w:bottom w:val="double" w:sz="6" w:space="0" w:color="000000"/>
              <w:right w:val="single" w:sz="4" w:space="0" w:color="auto"/>
            </w:tcBorders>
            <w:vAlign w:val="center"/>
          </w:tcPr>
          <w:p w:rsidR="00F52398" w:rsidRPr="00BF7100" w:rsidRDefault="00F52398" w:rsidP="00F57953">
            <w:pPr>
              <w:rPr>
                <w:rFonts w:ascii="Arial" w:hAnsi="Arial" w:cs="Arial"/>
                <w:b/>
                <w:bCs/>
                <w:sz w:val="18"/>
                <w:szCs w:val="18"/>
                <w:lang w:val="en-CA"/>
              </w:rPr>
            </w:pPr>
          </w:p>
        </w:tc>
        <w:tc>
          <w:tcPr>
            <w:tcW w:w="423" w:type="dxa"/>
            <w:vMerge/>
            <w:tcBorders>
              <w:top w:val="nil"/>
              <w:left w:val="single" w:sz="4" w:space="0" w:color="auto"/>
              <w:bottom w:val="double" w:sz="6" w:space="0" w:color="000000"/>
              <w:right w:val="single" w:sz="4" w:space="0" w:color="auto"/>
            </w:tcBorders>
            <w:vAlign w:val="center"/>
          </w:tcPr>
          <w:p w:rsidR="00F52398" w:rsidRPr="00BF7100" w:rsidRDefault="00F52398" w:rsidP="00F57953">
            <w:pPr>
              <w:rPr>
                <w:rFonts w:ascii="Arial" w:hAnsi="Arial" w:cs="Arial"/>
                <w:b/>
                <w:bCs/>
                <w:sz w:val="18"/>
                <w:szCs w:val="18"/>
                <w:lang w:val="en-CA"/>
              </w:rPr>
            </w:pPr>
          </w:p>
        </w:tc>
        <w:tc>
          <w:tcPr>
            <w:tcW w:w="538" w:type="dxa"/>
            <w:vMerge/>
            <w:tcBorders>
              <w:top w:val="nil"/>
              <w:left w:val="single" w:sz="4" w:space="0" w:color="auto"/>
              <w:bottom w:val="double" w:sz="6" w:space="0" w:color="000000"/>
              <w:right w:val="single" w:sz="4" w:space="0" w:color="auto"/>
            </w:tcBorders>
            <w:vAlign w:val="center"/>
          </w:tcPr>
          <w:p w:rsidR="00F52398" w:rsidRPr="00BF7100" w:rsidRDefault="00F52398" w:rsidP="00F57953">
            <w:pPr>
              <w:rPr>
                <w:rFonts w:ascii="Arial" w:hAnsi="Arial" w:cs="Arial"/>
                <w:b/>
                <w:bCs/>
                <w:sz w:val="18"/>
                <w:szCs w:val="18"/>
                <w:lang w:val="en-CA"/>
              </w:rPr>
            </w:pPr>
          </w:p>
        </w:tc>
        <w:tc>
          <w:tcPr>
            <w:tcW w:w="1314" w:type="dxa"/>
            <w:tcBorders>
              <w:top w:val="nil"/>
              <w:left w:val="nil"/>
              <w:bottom w:val="double" w:sz="6" w:space="0" w:color="auto"/>
              <w:right w:val="single" w:sz="4" w:space="0" w:color="auto"/>
            </w:tcBorders>
            <w:shd w:val="clear" w:color="auto" w:fill="auto"/>
            <w:vAlign w:val="center"/>
          </w:tcPr>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Year 1</w:t>
            </w:r>
            <w:r w:rsidRPr="00BF7100">
              <w:rPr>
                <w:rFonts w:ascii="Arial" w:hAnsi="Arial" w:cs="Arial"/>
                <w:b/>
                <w:bCs/>
                <w:sz w:val="16"/>
                <w:szCs w:val="16"/>
                <w:lang w:val="en-CA"/>
              </w:rPr>
              <w:br/>
              <w:t>(disadvantaged areas)</w:t>
            </w:r>
            <w:r w:rsidRPr="00BF7100">
              <w:rPr>
                <w:rFonts w:ascii="Arial" w:hAnsi="Arial" w:cs="Arial"/>
                <w:b/>
                <w:bCs/>
                <w:sz w:val="16"/>
                <w:szCs w:val="16"/>
                <w:lang w:val="en-CA"/>
              </w:rPr>
              <w:br/>
              <w:t>Max. 20</w:t>
            </w:r>
          </w:p>
        </w:tc>
        <w:tc>
          <w:tcPr>
            <w:tcW w:w="763" w:type="dxa"/>
            <w:tcBorders>
              <w:top w:val="nil"/>
              <w:left w:val="nil"/>
              <w:bottom w:val="double" w:sz="6" w:space="0" w:color="auto"/>
              <w:right w:val="single" w:sz="4" w:space="0" w:color="auto"/>
            </w:tcBorders>
            <w:shd w:val="clear" w:color="auto" w:fill="auto"/>
            <w:vAlign w:val="center"/>
          </w:tcPr>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Year 1</w:t>
            </w:r>
            <w:r w:rsidRPr="00BF7100">
              <w:rPr>
                <w:rFonts w:ascii="Arial" w:hAnsi="Arial" w:cs="Arial"/>
                <w:b/>
                <w:bCs/>
                <w:sz w:val="16"/>
                <w:szCs w:val="16"/>
                <w:lang w:val="en-CA"/>
              </w:rPr>
              <w:br/>
              <w:t>(regular areas)</w:t>
            </w:r>
            <w:r w:rsidRPr="00BF7100">
              <w:rPr>
                <w:rFonts w:ascii="Arial" w:hAnsi="Arial" w:cs="Arial"/>
                <w:b/>
                <w:bCs/>
                <w:sz w:val="16"/>
                <w:szCs w:val="16"/>
                <w:lang w:val="en-CA"/>
              </w:rPr>
              <w:br/>
              <w:t>Max. 22</w:t>
            </w:r>
          </w:p>
        </w:tc>
        <w:tc>
          <w:tcPr>
            <w:tcW w:w="1314" w:type="dxa"/>
            <w:tcBorders>
              <w:top w:val="nil"/>
              <w:left w:val="nil"/>
              <w:bottom w:val="double" w:sz="6" w:space="0" w:color="auto"/>
              <w:right w:val="single" w:sz="4" w:space="0" w:color="auto"/>
            </w:tcBorders>
            <w:shd w:val="clear" w:color="auto" w:fill="auto"/>
            <w:vAlign w:val="center"/>
          </w:tcPr>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Year 2</w:t>
            </w:r>
            <w:r w:rsidRPr="00BF7100">
              <w:rPr>
                <w:rFonts w:ascii="Arial" w:hAnsi="Arial" w:cs="Arial"/>
                <w:b/>
                <w:bCs/>
                <w:sz w:val="16"/>
                <w:szCs w:val="16"/>
                <w:lang w:val="en-CA"/>
              </w:rPr>
              <w:br/>
              <w:t>(disadvantaged areas)</w:t>
            </w:r>
            <w:r w:rsidRPr="00BF7100">
              <w:rPr>
                <w:rFonts w:ascii="Arial" w:hAnsi="Arial" w:cs="Arial"/>
                <w:b/>
                <w:bCs/>
                <w:sz w:val="16"/>
                <w:szCs w:val="16"/>
                <w:lang w:val="en-CA"/>
              </w:rPr>
              <w:br/>
              <w:t>Max. 20</w:t>
            </w:r>
          </w:p>
        </w:tc>
        <w:tc>
          <w:tcPr>
            <w:tcW w:w="763" w:type="dxa"/>
            <w:tcBorders>
              <w:top w:val="nil"/>
              <w:left w:val="nil"/>
              <w:bottom w:val="double" w:sz="6" w:space="0" w:color="auto"/>
              <w:right w:val="single" w:sz="4" w:space="0" w:color="auto"/>
            </w:tcBorders>
            <w:shd w:val="clear" w:color="auto" w:fill="auto"/>
            <w:vAlign w:val="center"/>
          </w:tcPr>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Year 2</w:t>
            </w:r>
            <w:r w:rsidRPr="00BF7100">
              <w:rPr>
                <w:rFonts w:ascii="Arial" w:hAnsi="Arial" w:cs="Arial"/>
                <w:b/>
                <w:bCs/>
                <w:sz w:val="16"/>
                <w:szCs w:val="16"/>
                <w:lang w:val="en-CA"/>
              </w:rPr>
              <w:br/>
              <w:t>(regular areas)</w:t>
            </w:r>
            <w:r w:rsidRPr="00BF7100">
              <w:rPr>
                <w:rFonts w:ascii="Arial" w:hAnsi="Arial" w:cs="Arial"/>
                <w:b/>
                <w:bCs/>
                <w:sz w:val="16"/>
                <w:szCs w:val="16"/>
                <w:lang w:val="en-CA"/>
              </w:rPr>
              <w:br/>
              <w:t>Max. 24</w:t>
            </w:r>
          </w:p>
        </w:tc>
        <w:tc>
          <w:tcPr>
            <w:tcW w:w="1314" w:type="dxa"/>
            <w:tcBorders>
              <w:top w:val="nil"/>
              <w:left w:val="nil"/>
              <w:bottom w:val="double" w:sz="6" w:space="0" w:color="auto"/>
              <w:right w:val="single" w:sz="4" w:space="0" w:color="auto"/>
            </w:tcBorders>
            <w:shd w:val="clear" w:color="auto" w:fill="auto"/>
            <w:vAlign w:val="center"/>
          </w:tcPr>
          <w:p w:rsidR="00F52398"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Year</w:t>
            </w:r>
            <w:r w:rsidRPr="00BF7100">
              <w:rPr>
                <w:rFonts w:ascii="Arial" w:hAnsi="Arial" w:cs="Arial"/>
                <w:b/>
                <w:bCs/>
                <w:sz w:val="16"/>
                <w:szCs w:val="16"/>
                <w:lang w:val="en-CA"/>
              </w:rPr>
              <w:br/>
            </w:r>
            <w:r>
              <w:rPr>
                <w:rFonts w:ascii="Arial" w:hAnsi="Arial" w:cs="Arial"/>
                <w:b/>
                <w:bCs/>
                <w:sz w:val="16"/>
                <w:szCs w:val="16"/>
                <w:lang w:val="en-CA"/>
              </w:rPr>
              <w:t>3 and 4</w:t>
            </w:r>
          </w:p>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(disadvantaged areas)</w:t>
            </w:r>
            <w:r w:rsidRPr="00BF7100">
              <w:rPr>
                <w:rFonts w:ascii="Arial" w:hAnsi="Arial" w:cs="Arial"/>
                <w:b/>
                <w:bCs/>
                <w:sz w:val="16"/>
                <w:szCs w:val="16"/>
                <w:lang w:val="en-CA"/>
              </w:rPr>
              <w:br/>
              <w:t xml:space="preserve">Max. 20  </w:t>
            </w:r>
          </w:p>
        </w:tc>
        <w:tc>
          <w:tcPr>
            <w:tcW w:w="763" w:type="dxa"/>
            <w:tcBorders>
              <w:top w:val="nil"/>
              <w:left w:val="nil"/>
              <w:bottom w:val="double" w:sz="6" w:space="0" w:color="auto"/>
              <w:right w:val="single" w:sz="4" w:space="0" w:color="auto"/>
            </w:tcBorders>
            <w:shd w:val="clear" w:color="auto" w:fill="auto"/>
            <w:vAlign w:val="center"/>
          </w:tcPr>
          <w:p w:rsidR="00F52398"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Year</w:t>
            </w:r>
          </w:p>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3</w:t>
            </w:r>
            <w:r>
              <w:rPr>
                <w:rFonts w:ascii="Arial" w:hAnsi="Arial" w:cs="Arial"/>
                <w:b/>
                <w:bCs/>
                <w:sz w:val="16"/>
                <w:szCs w:val="16"/>
                <w:lang w:val="en-CA"/>
              </w:rPr>
              <w:t xml:space="preserve"> and 4</w:t>
            </w:r>
            <w:r w:rsidRPr="00BF7100">
              <w:rPr>
                <w:rFonts w:ascii="Arial" w:hAnsi="Arial" w:cs="Arial"/>
                <w:b/>
                <w:bCs/>
                <w:sz w:val="16"/>
                <w:szCs w:val="16"/>
                <w:lang w:val="en-CA"/>
              </w:rPr>
              <w:t xml:space="preserve"> </w:t>
            </w:r>
            <w:r w:rsidRPr="00BF7100">
              <w:rPr>
                <w:rFonts w:ascii="Arial" w:hAnsi="Arial" w:cs="Arial"/>
                <w:b/>
                <w:bCs/>
                <w:sz w:val="16"/>
                <w:szCs w:val="16"/>
                <w:lang w:val="en-CA"/>
              </w:rPr>
              <w:br/>
              <w:t>(regular areas)</w:t>
            </w:r>
            <w:r w:rsidRPr="00BF7100">
              <w:rPr>
                <w:rFonts w:ascii="Arial" w:hAnsi="Arial" w:cs="Arial"/>
                <w:b/>
                <w:bCs/>
                <w:sz w:val="16"/>
                <w:szCs w:val="16"/>
                <w:lang w:val="en-CA"/>
              </w:rPr>
              <w:br/>
              <w:t xml:space="preserve">Max. 26 </w:t>
            </w:r>
          </w:p>
        </w:tc>
        <w:tc>
          <w:tcPr>
            <w:tcW w:w="1345" w:type="dxa"/>
            <w:tcBorders>
              <w:top w:val="nil"/>
              <w:left w:val="nil"/>
              <w:bottom w:val="double" w:sz="6" w:space="0" w:color="auto"/>
              <w:right w:val="single" w:sz="4" w:space="0" w:color="auto"/>
            </w:tcBorders>
            <w:shd w:val="clear" w:color="auto" w:fill="auto"/>
            <w:vAlign w:val="center"/>
          </w:tcPr>
          <w:p w:rsidR="00F52398" w:rsidRDefault="00F52398" w:rsidP="00F57953">
            <w:pPr>
              <w:jc w:val="center"/>
              <w:rPr>
                <w:rFonts w:ascii="Arial" w:hAnsi="Arial" w:cs="Arial"/>
                <w:b/>
                <w:bCs/>
                <w:sz w:val="16"/>
                <w:szCs w:val="16"/>
                <w:lang w:val="en-CA"/>
              </w:rPr>
            </w:pPr>
            <w:r>
              <w:rPr>
                <w:rFonts w:ascii="Arial" w:hAnsi="Arial" w:cs="Arial"/>
                <w:b/>
                <w:bCs/>
                <w:sz w:val="16"/>
                <w:szCs w:val="16"/>
                <w:lang w:val="en-CA"/>
              </w:rPr>
              <w:t>Year</w:t>
            </w:r>
          </w:p>
          <w:p w:rsidR="00F52398" w:rsidRPr="00BF7100" w:rsidRDefault="00F52398" w:rsidP="00F57953">
            <w:pPr>
              <w:jc w:val="center"/>
              <w:rPr>
                <w:rFonts w:ascii="Arial" w:hAnsi="Arial" w:cs="Arial"/>
                <w:b/>
                <w:bCs/>
                <w:sz w:val="16"/>
                <w:szCs w:val="16"/>
                <w:lang w:val="en-CA"/>
              </w:rPr>
            </w:pPr>
            <w:r>
              <w:rPr>
                <w:rFonts w:ascii="Arial" w:hAnsi="Arial" w:cs="Arial"/>
                <w:b/>
                <w:bCs/>
                <w:sz w:val="16"/>
                <w:szCs w:val="16"/>
                <w:lang w:val="en-CA"/>
              </w:rPr>
              <w:t>5 and 6</w:t>
            </w:r>
            <w:r w:rsidRPr="00BF7100">
              <w:rPr>
                <w:rFonts w:ascii="Arial" w:hAnsi="Arial" w:cs="Arial"/>
                <w:b/>
                <w:bCs/>
                <w:sz w:val="16"/>
                <w:szCs w:val="16"/>
                <w:lang w:val="en-CA"/>
              </w:rPr>
              <w:t xml:space="preserve"> </w:t>
            </w:r>
            <w:r w:rsidRPr="00BF7100">
              <w:rPr>
                <w:rFonts w:ascii="Arial" w:hAnsi="Arial" w:cs="Arial"/>
                <w:b/>
                <w:bCs/>
                <w:sz w:val="16"/>
                <w:szCs w:val="16"/>
                <w:lang w:val="en-CA"/>
              </w:rPr>
              <w:br/>
              <w:t>(disadvantaged areas)</w:t>
            </w:r>
            <w:r w:rsidRPr="00BF7100">
              <w:rPr>
                <w:rFonts w:ascii="Arial" w:hAnsi="Arial" w:cs="Arial"/>
                <w:b/>
                <w:bCs/>
                <w:sz w:val="16"/>
                <w:szCs w:val="16"/>
                <w:lang w:val="en-CA"/>
              </w:rPr>
              <w:br/>
              <w:t xml:space="preserve">Max. </w:t>
            </w:r>
            <w:r>
              <w:rPr>
                <w:rFonts w:ascii="Arial" w:hAnsi="Arial" w:cs="Arial"/>
                <w:b/>
                <w:bCs/>
                <w:sz w:val="16"/>
                <w:szCs w:val="16"/>
                <w:lang w:val="en-CA"/>
              </w:rPr>
              <w:t>20</w:t>
            </w:r>
          </w:p>
        </w:tc>
        <w:tc>
          <w:tcPr>
            <w:tcW w:w="825" w:type="dxa"/>
            <w:tcBorders>
              <w:top w:val="nil"/>
              <w:left w:val="nil"/>
              <w:bottom w:val="double" w:sz="6" w:space="0" w:color="auto"/>
              <w:right w:val="single" w:sz="4" w:space="0" w:color="auto"/>
            </w:tcBorders>
            <w:shd w:val="clear" w:color="auto" w:fill="auto"/>
            <w:vAlign w:val="center"/>
          </w:tcPr>
          <w:p w:rsidR="00F52398" w:rsidRDefault="00F52398" w:rsidP="00F57953">
            <w:pPr>
              <w:jc w:val="center"/>
              <w:rPr>
                <w:rFonts w:ascii="Arial" w:hAnsi="Arial" w:cs="Arial"/>
                <w:b/>
                <w:bCs/>
                <w:sz w:val="16"/>
                <w:szCs w:val="16"/>
                <w:lang w:val="en-CA"/>
              </w:rPr>
            </w:pPr>
            <w:r>
              <w:rPr>
                <w:rFonts w:ascii="Arial" w:hAnsi="Arial" w:cs="Arial"/>
                <w:b/>
                <w:bCs/>
                <w:sz w:val="16"/>
                <w:szCs w:val="16"/>
                <w:lang w:val="en-CA"/>
              </w:rPr>
              <w:t>Year</w:t>
            </w:r>
          </w:p>
          <w:p w:rsidR="00F52398" w:rsidRDefault="00F52398" w:rsidP="00F57953">
            <w:pPr>
              <w:jc w:val="center"/>
              <w:rPr>
                <w:rFonts w:ascii="Arial" w:hAnsi="Arial" w:cs="Arial"/>
                <w:b/>
                <w:bCs/>
                <w:sz w:val="16"/>
                <w:szCs w:val="16"/>
                <w:lang w:val="en-CA"/>
              </w:rPr>
            </w:pPr>
            <w:r>
              <w:rPr>
                <w:rFonts w:ascii="Arial" w:hAnsi="Arial" w:cs="Arial"/>
                <w:b/>
                <w:bCs/>
                <w:sz w:val="16"/>
                <w:szCs w:val="16"/>
                <w:lang w:val="en-CA"/>
              </w:rPr>
              <w:t>5 and 6</w:t>
            </w:r>
          </w:p>
          <w:p w:rsidR="00F52398" w:rsidRPr="00BF7100" w:rsidRDefault="00F52398" w:rsidP="00F57953">
            <w:pPr>
              <w:jc w:val="center"/>
              <w:rPr>
                <w:rFonts w:ascii="Arial" w:hAnsi="Arial" w:cs="Arial"/>
                <w:b/>
                <w:bCs/>
                <w:sz w:val="16"/>
                <w:szCs w:val="16"/>
                <w:lang w:val="en-CA"/>
              </w:rPr>
            </w:pPr>
            <w:r w:rsidRPr="00BF7100">
              <w:rPr>
                <w:rFonts w:ascii="Arial" w:hAnsi="Arial" w:cs="Arial"/>
                <w:b/>
                <w:bCs/>
                <w:sz w:val="16"/>
                <w:szCs w:val="16"/>
                <w:lang w:val="en-CA"/>
              </w:rPr>
              <w:t>(regular areas)</w:t>
            </w:r>
            <w:r w:rsidRPr="00BF7100">
              <w:rPr>
                <w:rFonts w:ascii="Arial" w:hAnsi="Arial" w:cs="Arial"/>
                <w:b/>
                <w:bCs/>
                <w:sz w:val="16"/>
                <w:szCs w:val="16"/>
                <w:lang w:val="en-CA"/>
              </w:rPr>
              <w:br/>
              <w:t xml:space="preserve">Max. </w:t>
            </w:r>
            <w:r>
              <w:rPr>
                <w:rFonts w:ascii="Arial" w:hAnsi="Arial" w:cs="Arial"/>
                <w:b/>
                <w:bCs/>
                <w:sz w:val="16"/>
                <w:szCs w:val="16"/>
                <w:lang w:val="en-CA"/>
              </w:rPr>
              <w:t>26</w:t>
            </w:r>
          </w:p>
        </w:tc>
        <w:tc>
          <w:tcPr>
            <w:tcW w:w="525" w:type="dxa"/>
            <w:vMerge/>
            <w:tcBorders>
              <w:left w:val="single" w:sz="4" w:space="0" w:color="auto"/>
              <w:bottom w:val="double" w:sz="6" w:space="0" w:color="auto"/>
              <w:right w:val="single" w:sz="4" w:space="0" w:color="auto"/>
            </w:tcBorders>
            <w:shd w:val="clear" w:color="auto" w:fill="auto"/>
            <w:textDirection w:val="btLr"/>
            <w:vAlign w:val="center"/>
          </w:tcPr>
          <w:p w:rsidR="00F52398" w:rsidRPr="008E398E" w:rsidRDefault="00F52398" w:rsidP="00F57953">
            <w:pPr>
              <w:ind w:left="113" w:right="113"/>
              <w:jc w:val="center"/>
              <w:rPr>
                <w:rFonts w:ascii="Arial" w:hAnsi="Arial" w:cs="Arial"/>
                <w:b/>
                <w:bCs/>
                <w:sz w:val="28"/>
                <w:szCs w:val="28"/>
                <w:lang w:val="en-CA"/>
              </w:rPr>
            </w:pPr>
          </w:p>
        </w:tc>
        <w:tc>
          <w:tcPr>
            <w:tcW w:w="450" w:type="dxa"/>
            <w:vMerge/>
            <w:tcBorders>
              <w:left w:val="single" w:sz="4" w:space="0" w:color="auto"/>
              <w:bottom w:val="double" w:sz="6" w:space="0" w:color="000000"/>
              <w:right w:val="single" w:sz="4" w:space="0" w:color="auto"/>
            </w:tcBorders>
            <w:textDirection w:val="btLr"/>
            <w:vAlign w:val="center"/>
          </w:tcPr>
          <w:p w:rsidR="00F52398" w:rsidRPr="00BF7100" w:rsidRDefault="00F52398" w:rsidP="00F57953">
            <w:pPr>
              <w:ind w:left="113" w:right="113"/>
              <w:jc w:val="center"/>
              <w:rPr>
                <w:rFonts w:ascii="Arial" w:hAnsi="Arial" w:cs="Arial"/>
                <w:b/>
                <w:bCs/>
                <w:sz w:val="18"/>
                <w:szCs w:val="18"/>
                <w:lang w:val="en-CA"/>
              </w:rPr>
            </w:pPr>
          </w:p>
        </w:tc>
        <w:tc>
          <w:tcPr>
            <w:tcW w:w="450" w:type="dxa"/>
            <w:vMerge/>
            <w:tcBorders>
              <w:left w:val="single" w:sz="4" w:space="0" w:color="auto"/>
              <w:bottom w:val="double" w:sz="6" w:space="0" w:color="000000"/>
              <w:right w:val="single" w:sz="4" w:space="0" w:color="auto"/>
            </w:tcBorders>
            <w:shd w:val="clear" w:color="auto" w:fill="auto"/>
            <w:textDirection w:val="btLr"/>
            <w:vAlign w:val="center"/>
          </w:tcPr>
          <w:p w:rsidR="00F52398" w:rsidRPr="00BF7100" w:rsidRDefault="00F52398" w:rsidP="00F57953">
            <w:pPr>
              <w:ind w:left="113" w:right="113"/>
              <w:jc w:val="center"/>
              <w:rPr>
                <w:rFonts w:ascii="Arial" w:hAnsi="Arial" w:cs="Arial"/>
                <w:b/>
                <w:bCs/>
                <w:sz w:val="18"/>
                <w:szCs w:val="18"/>
                <w:lang w:val="en-CA"/>
              </w:rPr>
            </w:pPr>
          </w:p>
        </w:tc>
        <w:tc>
          <w:tcPr>
            <w:tcW w:w="630" w:type="dxa"/>
            <w:tcBorders>
              <w:top w:val="nil"/>
              <w:left w:val="single" w:sz="4" w:space="0" w:color="auto"/>
              <w:bottom w:val="double" w:sz="6" w:space="0" w:color="000000"/>
              <w:right w:val="single" w:sz="4" w:space="0" w:color="auto"/>
            </w:tcBorders>
            <w:shd w:val="clear" w:color="auto" w:fill="auto"/>
            <w:vAlign w:val="center"/>
          </w:tcPr>
          <w:p w:rsidR="00F52398" w:rsidRPr="00F103A6" w:rsidRDefault="00F52398" w:rsidP="00F329F1">
            <w:pPr>
              <w:jc w:val="center"/>
              <w:rPr>
                <w:rFonts w:ascii="Arial" w:hAnsi="Arial" w:cs="Arial"/>
                <w:b/>
                <w:bCs/>
                <w:sz w:val="16"/>
                <w:szCs w:val="16"/>
                <w:lang w:val="en-CA"/>
              </w:rPr>
            </w:pPr>
            <w:r w:rsidRPr="00F103A6">
              <w:rPr>
                <w:rFonts w:ascii="Arial" w:hAnsi="Arial" w:cs="Arial"/>
                <w:b/>
                <w:bCs/>
                <w:sz w:val="16"/>
                <w:szCs w:val="16"/>
                <w:lang w:val="en-CA"/>
              </w:rPr>
              <w:t>Sec.</w:t>
            </w:r>
            <w:r>
              <w:rPr>
                <w:rFonts w:ascii="Arial" w:hAnsi="Arial" w:cs="Arial"/>
                <w:b/>
                <w:bCs/>
                <w:sz w:val="16"/>
                <w:szCs w:val="16"/>
                <w:lang w:val="en-CA"/>
              </w:rPr>
              <w:t xml:space="preserve"> </w:t>
            </w:r>
            <w:r w:rsidRPr="00F103A6">
              <w:rPr>
                <w:rFonts w:ascii="Arial" w:hAnsi="Arial" w:cs="Arial"/>
                <w:b/>
                <w:bCs/>
                <w:sz w:val="16"/>
                <w:szCs w:val="16"/>
                <w:lang w:val="en-CA"/>
              </w:rPr>
              <w:t>I</w:t>
            </w:r>
            <w:r w:rsidRPr="00F103A6">
              <w:rPr>
                <w:rFonts w:ascii="Arial" w:hAnsi="Arial" w:cs="Arial"/>
                <w:b/>
                <w:bCs/>
                <w:sz w:val="16"/>
                <w:szCs w:val="16"/>
                <w:lang w:val="en-CA"/>
              </w:rPr>
              <w:br/>
              <w:t>(all areas)</w:t>
            </w:r>
          </w:p>
          <w:p w:rsidR="00F52398" w:rsidRPr="00F103A6" w:rsidRDefault="00F52398" w:rsidP="00F329F1">
            <w:pPr>
              <w:jc w:val="center"/>
              <w:rPr>
                <w:rFonts w:ascii="Arial" w:hAnsi="Arial" w:cs="Arial"/>
                <w:b/>
                <w:bCs/>
                <w:sz w:val="16"/>
                <w:szCs w:val="16"/>
                <w:lang w:val="en-CA"/>
              </w:rPr>
            </w:pPr>
            <w:r w:rsidRPr="00F103A6">
              <w:rPr>
                <w:rFonts w:ascii="Arial" w:hAnsi="Arial" w:cs="Arial"/>
                <w:b/>
                <w:bCs/>
                <w:sz w:val="16"/>
                <w:szCs w:val="16"/>
                <w:lang w:val="en-CA"/>
              </w:rPr>
              <w:t xml:space="preserve">Max. </w:t>
            </w:r>
            <w:r>
              <w:rPr>
                <w:rFonts w:ascii="Arial" w:hAnsi="Arial" w:cs="Arial"/>
                <w:b/>
                <w:bCs/>
                <w:sz w:val="16"/>
                <w:szCs w:val="16"/>
                <w:lang w:val="en-CA"/>
              </w:rPr>
              <w:t>28</w:t>
            </w:r>
          </w:p>
        </w:tc>
        <w:tc>
          <w:tcPr>
            <w:tcW w:w="630" w:type="dxa"/>
            <w:tcBorders>
              <w:top w:val="nil"/>
              <w:left w:val="single" w:sz="4" w:space="0" w:color="auto"/>
              <w:bottom w:val="double" w:sz="6" w:space="0" w:color="000000"/>
              <w:right w:val="single" w:sz="4" w:space="0" w:color="auto"/>
            </w:tcBorders>
            <w:vAlign w:val="center"/>
          </w:tcPr>
          <w:p w:rsidR="00F52398" w:rsidRDefault="00F52398" w:rsidP="00F329F1">
            <w:pPr>
              <w:jc w:val="center"/>
              <w:rPr>
                <w:rFonts w:ascii="Arial" w:hAnsi="Arial" w:cs="Arial"/>
                <w:b/>
                <w:bCs/>
                <w:sz w:val="16"/>
                <w:szCs w:val="16"/>
                <w:lang w:val="en-CA"/>
              </w:rPr>
            </w:pPr>
            <w:r>
              <w:rPr>
                <w:rFonts w:ascii="Arial" w:hAnsi="Arial" w:cs="Arial"/>
                <w:b/>
                <w:bCs/>
                <w:sz w:val="16"/>
                <w:szCs w:val="16"/>
                <w:lang w:val="en-CA"/>
              </w:rPr>
              <w:t>Sec. II</w:t>
            </w:r>
          </w:p>
          <w:p w:rsidR="00F52398" w:rsidRDefault="00F52398" w:rsidP="00F329F1">
            <w:pPr>
              <w:jc w:val="center"/>
              <w:rPr>
                <w:rFonts w:ascii="Arial" w:hAnsi="Arial" w:cs="Arial"/>
                <w:b/>
                <w:bCs/>
                <w:sz w:val="16"/>
                <w:szCs w:val="16"/>
                <w:lang w:val="en-CA"/>
              </w:rPr>
            </w:pPr>
            <w:r>
              <w:rPr>
                <w:rFonts w:ascii="Arial" w:hAnsi="Arial" w:cs="Arial"/>
                <w:b/>
                <w:bCs/>
                <w:sz w:val="16"/>
                <w:szCs w:val="16"/>
                <w:lang w:val="en-CA"/>
              </w:rPr>
              <w:t>(all areas)</w:t>
            </w:r>
          </w:p>
          <w:p w:rsidR="00F52398" w:rsidRPr="00F103A6" w:rsidRDefault="00F52398" w:rsidP="00F329F1">
            <w:pPr>
              <w:jc w:val="center"/>
              <w:rPr>
                <w:rFonts w:ascii="Arial" w:hAnsi="Arial" w:cs="Arial"/>
                <w:b/>
                <w:bCs/>
                <w:sz w:val="16"/>
                <w:szCs w:val="16"/>
                <w:lang w:val="en-CA"/>
              </w:rPr>
            </w:pPr>
            <w:r>
              <w:rPr>
                <w:rFonts w:ascii="Arial" w:hAnsi="Arial" w:cs="Arial"/>
                <w:b/>
                <w:bCs/>
                <w:sz w:val="16"/>
                <w:szCs w:val="16"/>
                <w:lang w:val="en-CA"/>
              </w:rPr>
              <w:t>Max. 29</w:t>
            </w:r>
          </w:p>
        </w:tc>
        <w:tc>
          <w:tcPr>
            <w:tcW w:w="810" w:type="dxa"/>
            <w:tcBorders>
              <w:top w:val="nil"/>
              <w:left w:val="single" w:sz="4" w:space="0" w:color="auto"/>
              <w:bottom w:val="double" w:sz="6" w:space="0" w:color="000000"/>
              <w:right w:val="single" w:sz="4" w:space="0" w:color="auto"/>
            </w:tcBorders>
            <w:shd w:val="clear" w:color="auto" w:fill="auto"/>
            <w:vAlign w:val="center"/>
          </w:tcPr>
          <w:p w:rsidR="00F52398" w:rsidRPr="00F103A6" w:rsidRDefault="00F52398" w:rsidP="00F329F1">
            <w:pPr>
              <w:jc w:val="center"/>
              <w:rPr>
                <w:rFonts w:ascii="Arial" w:hAnsi="Arial" w:cs="Arial"/>
                <w:b/>
                <w:bCs/>
                <w:sz w:val="16"/>
                <w:szCs w:val="16"/>
                <w:lang w:val="en-CA"/>
              </w:rPr>
            </w:pPr>
            <w:r w:rsidRPr="00F103A6">
              <w:rPr>
                <w:rFonts w:ascii="Arial" w:hAnsi="Arial" w:cs="Arial"/>
                <w:b/>
                <w:bCs/>
                <w:sz w:val="16"/>
                <w:szCs w:val="16"/>
                <w:lang w:val="en-CA"/>
              </w:rPr>
              <w:t>Sec III-IV-V</w:t>
            </w:r>
            <w:r w:rsidRPr="00F103A6">
              <w:rPr>
                <w:rFonts w:ascii="Arial" w:hAnsi="Arial" w:cs="Arial"/>
                <w:b/>
                <w:bCs/>
                <w:sz w:val="16"/>
                <w:szCs w:val="16"/>
                <w:lang w:val="en-CA"/>
              </w:rPr>
              <w:br/>
              <w:t>(all areas) Max. 32</w:t>
            </w:r>
          </w:p>
        </w:tc>
        <w:tc>
          <w:tcPr>
            <w:tcW w:w="1170" w:type="dxa"/>
            <w:vMerge/>
            <w:tcBorders>
              <w:left w:val="single" w:sz="4" w:space="0" w:color="auto"/>
              <w:bottom w:val="double" w:sz="6" w:space="0" w:color="000000"/>
              <w:right w:val="double" w:sz="6" w:space="0" w:color="auto"/>
            </w:tcBorders>
          </w:tcPr>
          <w:p w:rsidR="00F52398" w:rsidRPr="00BF7100" w:rsidRDefault="00F52398" w:rsidP="00F57953">
            <w:pPr>
              <w:rPr>
                <w:rFonts w:ascii="Arial" w:hAnsi="Arial" w:cs="Arial"/>
                <w:b/>
                <w:bCs/>
                <w:sz w:val="18"/>
                <w:szCs w:val="18"/>
                <w:lang w:val="en-CA"/>
              </w:rPr>
            </w:pPr>
          </w:p>
        </w:tc>
      </w:tr>
      <w:tr w:rsidR="00621C62" w:rsidRPr="00621C62" w:rsidTr="008211B6">
        <w:trPr>
          <w:trHeight w:val="300"/>
        </w:trPr>
        <w:tc>
          <w:tcPr>
            <w:tcW w:w="19044" w:type="dxa"/>
            <w:gridSpan w:val="24"/>
            <w:tcBorders>
              <w:top w:val="single" w:sz="4" w:space="0" w:color="auto"/>
              <w:left w:val="double" w:sz="6" w:space="0" w:color="auto"/>
              <w:bottom w:val="single" w:sz="4" w:space="0" w:color="auto"/>
              <w:right w:val="double" w:sz="6" w:space="0" w:color="auto"/>
            </w:tcBorders>
            <w:shd w:val="clear" w:color="auto" w:fill="auto"/>
            <w:vAlign w:val="center"/>
          </w:tcPr>
          <w:p w:rsidR="00621C62" w:rsidRPr="008E398E" w:rsidRDefault="00621C62" w:rsidP="00621C62">
            <w:pPr>
              <w:numPr>
                <w:ilvl w:val="0"/>
                <w:numId w:val="4"/>
              </w:numPr>
              <w:tabs>
                <w:tab w:val="left" w:pos="18795"/>
              </w:tabs>
              <w:spacing w:line="276" w:lineRule="auto"/>
              <w:ind w:left="325" w:hanging="325"/>
              <w:jc w:val="left"/>
              <w:rPr>
                <w:rFonts w:ascii="Arial" w:hAnsi="Arial" w:cs="Arial"/>
                <w:b/>
                <w:sz w:val="28"/>
                <w:szCs w:val="28"/>
                <w:lang w:val="en-CA"/>
              </w:rPr>
            </w:pPr>
            <w:r w:rsidRPr="008E398E">
              <w:rPr>
                <w:rFonts w:ascii="Arial" w:hAnsi="Arial" w:cs="Arial"/>
                <w:b/>
                <w:sz w:val="28"/>
                <w:szCs w:val="28"/>
                <w:lang w:val="en-CA"/>
              </w:rPr>
              <w:t xml:space="preserve"> Students with social maladjustments or learning disabilities</w:t>
            </w:r>
            <w:r w:rsidRPr="002F56E1">
              <w:rPr>
                <w:rStyle w:val="FootnoteReference"/>
                <w:rFonts w:ascii="Arial" w:hAnsi="Arial" w:cs="Arial"/>
                <w:b/>
                <w:sz w:val="20"/>
                <w:lang w:val="en-CA"/>
              </w:rPr>
              <w:footnoteReference w:id="1"/>
            </w:r>
          </w:p>
        </w:tc>
      </w:tr>
      <w:tr w:rsidR="00EF7B76" w:rsidRPr="00BF7100" w:rsidTr="008211B6">
        <w:trPr>
          <w:trHeight w:val="300"/>
        </w:trPr>
        <w:tc>
          <w:tcPr>
            <w:tcW w:w="2026" w:type="dxa"/>
            <w:tcBorders>
              <w:top w:val="single" w:sz="4" w:space="0" w:color="auto"/>
              <w:left w:val="double" w:sz="6" w:space="0" w:color="auto"/>
              <w:bottom w:val="single" w:sz="4" w:space="0" w:color="auto"/>
              <w:right w:val="single" w:sz="4" w:space="0" w:color="auto"/>
            </w:tcBorders>
            <w:shd w:val="clear" w:color="auto" w:fill="auto"/>
            <w:vAlign w:val="center"/>
          </w:tcPr>
          <w:p w:rsidR="00621C62" w:rsidRPr="00BF7100" w:rsidRDefault="00621C62" w:rsidP="00F57953">
            <w:pPr>
              <w:rPr>
                <w:rFonts w:ascii="Arial" w:hAnsi="Arial" w:cs="Arial"/>
                <w:sz w:val="20"/>
                <w:lang w:val="en-CA"/>
              </w:rPr>
            </w:pPr>
            <w:r w:rsidRPr="00BF7100">
              <w:rPr>
                <w:rFonts w:ascii="Arial" w:hAnsi="Arial" w:cs="Arial"/>
                <w:sz w:val="20"/>
                <w:lang w:val="en-CA"/>
              </w:rPr>
              <w:t>Learning Difficulty</w:t>
            </w:r>
            <w:r w:rsidRPr="00BF7100">
              <w:rPr>
                <w:rStyle w:val="FootnoteReference"/>
                <w:rFonts w:ascii="Arial" w:hAnsi="Arial" w:cs="Arial"/>
                <w:sz w:val="20"/>
                <w:lang w:val="en-CA"/>
              </w:rPr>
              <w:footnoteReference w:id="2"/>
            </w:r>
          </w:p>
        </w:tc>
        <w:tc>
          <w:tcPr>
            <w:tcW w:w="458"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Nil</w:t>
            </w:r>
          </w:p>
        </w:tc>
        <w:tc>
          <w:tcPr>
            <w:tcW w:w="450"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Nil</w:t>
            </w:r>
          </w:p>
        </w:tc>
        <w:tc>
          <w:tcPr>
            <w:tcW w:w="450"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Nil</w:t>
            </w:r>
          </w:p>
        </w:tc>
        <w:tc>
          <w:tcPr>
            <w:tcW w:w="450" w:type="dxa"/>
            <w:tcBorders>
              <w:top w:val="single" w:sz="4" w:space="0" w:color="auto"/>
              <w:left w:val="nil"/>
              <w:bottom w:val="single" w:sz="4" w:space="0" w:color="auto"/>
              <w:right w:val="single" w:sz="4" w:space="0" w:color="auto"/>
            </w:tcBorders>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Nil</w:t>
            </w:r>
          </w:p>
        </w:tc>
        <w:tc>
          <w:tcPr>
            <w:tcW w:w="609" w:type="dxa"/>
            <w:tcBorders>
              <w:top w:val="single" w:sz="4" w:space="0" w:color="auto"/>
              <w:left w:val="single" w:sz="4" w:space="0" w:color="auto"/>
              <w:bottom w:val="single" w:sz="4" w:space="0" w:color="auto"/>
              <w:right w:val="double" w:sz="6"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Nil</w:t>
            </w:r>
          </w:p>
        </w:tc>
        <w:tc>
          <w:tcPr>
            <w:tcW w:w="574"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2-21</w:t>
            </w:r>
          </w:p>
        </w:tc>
        <w:tc>
          <w:tcPr>
            <w:tcW w:w="423"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w:t>
            </w:r>
          </w:p>
        </w:tc>
        <w:tc>
          <w:tcPr>
            <w:tcW w:w="538"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16</w:t>
            </w:r>
          </w:p>
        </w:tc>
        <w:tc>
          <w:tcPr>
            <w:tcW w:w="1314"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1.25</w:t>
            </w:r>
          </w:p>
        </w:tc>
        <w:tc>
          <w:tcPr>
            <w:tcW w:w="763"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1.38</w:t>
            </w:r>
          </w:p>
        </w:tc>
        <w:tc>
          <w:tcPr>
            <w:tcW w:w="1314"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1.25</w:t>
            </w:r>
          </w:p>
        </w:tc>
        <w:tc>
          <w:tcPr>
            <w:tcW w:w="763"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1.5</w:t>
            </w:r>
          </w:p>
        </w:tc>
        <w:tc>
          <w:tcPr>
            <w:tcW w:w="1314"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1.25</w:t>
            </w:r>
          </w:p>
        </w:tc>
        <w:tc>
          <w:tcPr>
            <w:tcW w:w="763"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1.63</w:t>
            </w:r>
          </w:p>
        </w:tc>
        <w:tc>
          <w:tcPr>
            <w:tcW w:w="1345"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w:t>
            </w:r>
            <w:r>
              <w:rPr>
                <w:rFonts w:ascii="Arial" w:hAnsi="Arial" w:cs="Arial"/>
                <w:sz w:val="20"/>
                <w:lang w:val="en-CA"/>
              </w:rPr>
              <w:t>2</w:t>
            </w:r>
            <w:r w:rsidRPr="00BF7100">
              <w:rPr>
                <w:rFonts w:ascii="Arial" w:hAnsi="Arial" w:cs="Arial"/>
                <w:sz w:val="20"/>
                <w:lang w:val="en-CA"/>
              </w:rPr>
              <w:t>5</w:t>
            </w:r>
          </w:p>
        </w:tc>
        <w:tc>
          <w:tcPr>
            <w:tcW w:w="825" w:type="dxa"/>
            <w:tcBorders>
              <w:top w:val="single" w:sz="4" w:space="0" w:color="auto"/>
              <w:left w:val="nil"/>
              <w:bottom w:val="single" w:sz="4" w:space="0" w:color="auto"/>
              <w:right w:val="double" w:sz="6"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w:t>
            </w:r>
            <w:r>
              <w:rPr>
                <w:rFonts w:ascii="Arial" w:hAnsi="Arial" w:cs="Arial"/>
                <w:sz w:val="20"/>
                <w:lang w:val="en-CA"/>
              </w:rPr>
              <w:t>63</w:t>
            </w:r>
          </w:p>
        </w:tc>
        <w:tc>
          <w:tcPr>
            <w:tcW w:w="525" w:type="dxa"/>
            <w:tcBorders>
              <w:left w:val="double" w:sz="6" w:space="0" w:color="auto"/>
              <w:bottom w:val="dashSmallGap"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2-21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16</w:t>
            </w:r>
          </w:p>
        </w:tc>
        <w:tc>
          <w:tcPr>
            <w:tcW w:w="450"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20</w:t>
            </w:r>
          </w:p>
        </w:tc>
        <w:tc>
          <w:tcPr>
            <w:tcW w:w="630" w:type="dxa"/>
            <w:tcBorders>
              <w:top w:val="single" w:sz="4" w:space="0" w:color="auto"/>
              <w:left w:val="nil"/>
              <w:bottom w:val="single" w:sz="4" w:space="0" w:color="auto"/>
              <w:right w:val="single" w:sz="4" w:space="0" w:color="auto"/>
            </w:tcBorders>
            <w:vAlign w:val="center"/>
          </w:tcPr>
          <w:p w:rsidR="00621C62" w:rsidRDefault="00F329F1" w:rsidP="00F329F1">
            <w:pPr>
              <w:jc w:val="center"/>
              <w:rPr>
                <w:rFonts w:ascii="Arial" w:hAnsi="Arial" w:cs="Arial"/>
                <w:sz w:val="20"/>
                <w:lang w:val="en-CA"/>
              </w:rPr>
            </w:pPr>
            <w:r>
              <w:rPr>
                <w:rFonts w:ascii="Arial" w:hAnsi="Arial" w:cs="Arial"/>
                <w:sz w:val="20"/>
                <w:lang w:val="en-CA"/>
              </w:rPr>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1C62" w:rsidRPr="00BF7100" w:rsidRDefault="00F329F1" w:rsidP="00F329F1">
            <w:pPr>
              <w:jc w:val="center"/>
              <w:rPr>
                <w:rFonts w:ascii="Arial" w:hAnsi="Arial" w:cs="Arial"/>
                <w:sz w:val="20"/>
                <w:lang w:val="en-CA"/>
              </w:rPr>
            </w:pPr>
            <w:r>
              <w:rPr>
                <w:rFonts w:ascii="Arial" w:hAnsi="Arial" w:cs="Arial"/>
                <w:sz w:val="20"/>
                <w:lang w:val="en-CA"/>
              </w:rPr>
              <w:t>1.45</w:t>
            </w:r>
          </w:p>
        </w:tc>
        <w:tc>
          <w:tcPr>
            <w:tcW w:w="810" w:type="dxa"/>
            <w:tcBorders>
              <w:top w:val="single" w:sz="4" w:space="0" w:color="auto"/>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1.6</w:t>
            </w:r>
          </w:p>
        </w:tc>
        <w:tc>
          <w:tcPr>
            <w:tcW w:w="1170" w:type="dxa"/>
            <w:tcBorders>
              <w:top w:val="single" w:sz="4" w:space="0" w:color="auto"/>
              <w:left w:val="nil"/>
              <w:bottom w:val="single" w:sz="4" w:space="0" w:color="auto"/>
              <w:right w:val="double" w:sz="6" w:space="0" w:color="auto"/>
            </w:tcBorders>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1.15</w:t>
            </w:r>
          </w:p>
        </w:tc>
      </w:tr>
      <w:tr w:rsidR="00EF7B76" w:rsidRPr="00BF7100" w:rsidTr="008211B6">
        <w:trPr>
          <w:trHeight w:val="510"/>
        </w:trPr>
        <w:tc>
          <w:tcPr>
            <w:tcW w:w="2026" w:type="dxa"/>
            <w:tcBorders>
              <w:top w:val="nil"/>
              <w:left w:val="double" w:sz="6" w:space="0" w:color="auto"/>
              <w:bottom w:val="single" w:sz="4" w:space="0" w:color="auto"/>
              <w:right w:val="single" w:sz="4" w:space="0" w:color="auto"/>
            </w:tcBorders>
            <w:shd w:val="clear" w:color="auto" w:fill="auto"/>
            <w:vAlign w:val="center"/>
          </w:tcPr>
          <w:p w:rsidR="00621C62" w:rsidRPr="00BF7100" w:rsidRDefault="00621C62" w:rsidP="00F57953">
            <w:pPr>
              <w:rPr>
                <w:rFonts w:ascii="Arial" w:hAnsi="Arial" w:cs="Arial"/>
                <w:sz w:val="20"/>
                <w:lang w:val="en-CA"/>
              </w:rPr>
            </w:pPr>
            <w:r w:rsidRPr="00BF7100">
              <w:rPr>
                <w:rFonts w:ascii="Arial" w:hAnsi="Arial" w:cs="Arial"/>
                <w:sz w:val="20"/>
                <w:lang w:val="en-CA"/>
              </w:rPr>
              <w:t>Behavioural difficulties</w:t>
            </w:r>
          </w:p>
        </w:tc>
        <w:tc>
          <w:tcPr>
            <w:tcW w:w="458"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w:t>
            </w:r>
          </w:p>
        </w:tc>
        <w:tc>
          <w:tcPr>
            <w:tcW w:w="450"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8</w:t>
            </w:r>
          </w:p>
        </w:tc>
        <w:tc>
          <w:tcPr>
            <w:tcW w:w="450"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10</w:t>
            </w:r>
          </w:p>
        </w:tc>
        <w:tc>
          <w:tcPr>
            <w:tcW w:w="450" w:type="dxa"/>
            <w:tcBorders>
              <w:top w:val="single" w:sz="4" w:space="0" w:color="auto"/>
              <w:left w:val="nil"/>
              <w:bottom w:val="single" w:sz="4" w:space="0" w:color="auto"/>
              <w:right w:val="single" w:sz="4" w:space="0" w:color="auto"/>
            </w:tcBorders>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1.8</w:t>
            </w:r>
          </w:p>
        </w:tc>
        <w:tc>
          <w:tcPr>
            <w:tcW w:w="609" w:type="dxa"/>
            <w:tcBorders>
              <w:top w:val="nil"/>
              <w:left w:val="single" w:sz="4" w:space="0" w:color="auto"/>
              <w:bottom w:val="single" w:sz="4" w:space="0" w:color="auto"/>
              <w:right w:val="double" w:sz="6"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w:t>
            </w:r>
          </w:p>
        </w:tc>
        <w:tc>
          <w:tcPr>
            <w:tcW w:w="574"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w:t>
            </w:r>
          </w:p>
        </w:tc>
        <w:tc>
          <w:tcPr>
            <w:tcW w:w="423"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10</w:t>
            </w:r>
          </w:p>
        </w:tc>
        <w:tc>
          <w:tcPr>
            <w:tcW w:w="538"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w:t>
            </w:r>
          </w:p>
        </w:tc>
        <w:tc>
          <w:tcPr>
            <w:tcW w:w="1314"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1.67</w:t>
            </w:r>
          </w:p>
        </w:tc>
        <w:tc>
          <w:tcPr>
            <w:tcW w:w="763"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1.83</w:t>
            </w:r>
          </w:p>
        </w:tc>
        <w:tc>
          <w:tcPr>
            <w:tcW w:w="1314"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1.67</w:t>
            </w:r>
          </w:p>
        </w:tc>
        <w:tc>
          <w:tcPr>
            <w:tcW w:w="763"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w:t>
            </w:r>
          </w:p>
        </w:tc>
        <w:tc>
          <w:tcPr>
            <w:tcW w:w="1314"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1.67</w:t>
            </w:r>
          </w:p>
        </w:tc>
        <w:tc>
          <w:tcPr>
            <w:tcW w:w="763"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2.17</w:t>
            </w:r>
          </w:p>
        </w:tc>
        <w:tc>
          <w:tcPr>
            <w:tcW w:w="1345"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1.67</w:t>
            </w:r>
          </w:p>
        </w:tc>
        <w:tc>
          <w:tcPr>
            <w:tcW w:w="825" w:type="dxa"/>
            <w:tcBorders>
              <w:top w:val="nil"/>
              <w:left w:val="nil"/>
              <w:bottom w:val="single" w:sz="4" w:space="0" w:color="auto"/>
              <w:right w:val="double" w:sz="6"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w:t>
            </w:r>
            <w:r>
              <w:rPr>
                <w:rFonts w:ascii="Arial" w:hAnsi="Arial" w:cs="Arial"/>
                <w:sz w:val="20"/>
                <w:lang w:val="en-CA"/>
              </w:rPr>
              <w:t>17</w:t>
            </w:r>
          </w:p>
        </w:tc>
        <w:tc>
          <w:tcPr>
            <w:tcW w:w="525" w:type="dxa"/>
            <w:tcBorders>
              <w:top w:val="dashSmallGap" w:sz="4" w:space="0" w:color="auto"/>
              <w:left w:val="double" w:sz="6" w:space="0" w:color="auto"/>
              <w:bottom w:val="dashSmallGap"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w:t>
            </w:r>
          </w:p>
        </w:tc>
        <w:tc>
          <w:tcPr>
            <w:tcW w:w="450" w:type="dxa"/>
            <w:tcBorders>
              <w:top w:val="nil"/>
              <w:left w:val="single" w:sz="4" w:space="0" w:color="auto"/>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12</w:t>
            </w:r>
          </w:p>
        </w:tc>
        <w:tc>
          <w:tcPr>
            <w:tcW w:w="450"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14</w:t>
            </w:r>
          </w:p>
        </w:tc>
        <w:tc>
          <w:tcPr>
            <w:tcW w:w="630" w:type="dxa"/>
            <w:tcBorders>
              <w:top w:val="single" w:sz="4" w:space="0" w:color="auto"/>
              <w:left w:val="nil"/>
              <w:bottom w:val="single" w:sz="4" w:space="0" w:color="auto"/>
              <w:right w:val="single" w:sz="4" w:space="0" w:color="auto"/>
            </w:tcBorders>
            <w:vAlign w:val="center"/>
          </w:tcPr>
          <w:p w:rsidR="00621C62" w:rsidRDefault="00F329F1" w:rsidP="00F329F1">
            <w:pPr>
              <w:jc w:val="center"/>
              <w:rPr>
                <w:rFonts w:ascii="Arial" w:hAnsi="Arial" w:cs="Arial"/>
                <w:sz w:val="20"/>
                <w:lang w:val="en-CA"/>
              </w:rPr>
            </w:pPr>
            <w:r>
              <w:rPr>
                <w:rFonts w:ascii="Arial" w:hAnsi="Arial" w:cs="Arial"/>
                <w:sz w:val="20"/>
                <w:lang w:val="en-CA"/>
              </w:rPr>
              <w:t>2</w:t>
            </w:r>
          </w:p>
        </w:tc>
        <w:tc>
          <w:tcPr>
            <w:tcW w:w="630" w:type="dxa"/>
            <w:tcBorders>
              <w:top w:val="nil"/>
              <w:left w:val="single" w:sz="4" w:space="0" w:color="auto"/>
              <w:bottom w:val="single" w:sz="4" w:space="0" w:color="auto"/>
              <w:right w:val="single" w:sz="4" w:space="0" w:color="auto"/>
            </w:tcBorders>
            <w:shd w:val="clear" w:color="auto" w:fill="auto"/>
            <w:vAlign w:val="center"/>
          </w:tcPr>
          <w:p w:rsidR="00621C62" w:rsidRPr="00BF7100" w:rsidRDefault="00F329F1" w:rsidP="00F329F1">
            <w:pPr>
              <w:jc w:val="center"/>
              <w:rPr>
                <w:rFonts w:ascii="Arial" w:hAnsi="Arial" w:cs="Arial"/>
                <w:sz w:val="20"/>
                <w:lang w:val="en-CA"/>
              </w:rPr>
            </w:pPr>
            <w:r>
              <w:rPr>
                <w:rFonts w:ascii="Arial" w:hAnsi="Arial" w:cs="Arial"/>
                <w:sz w:val="20"/>
                <w:lang w:val="en-CA"/>
              </w:rPr>
              <w:t>2.07</w:t>
            </w:r>
          </w:p>
        </w:tc>
        <w:tc>
          <w:tcPr>
            <w:tcW w:w="810" w:type="dxa"/>
            <w:tcBorders>
              <w:top w:val="nil"/>
              <w:left w:val="nil"/>
              <w:bottom w:val="single" w:sz="4"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2.29</w:t>
            </w:r>
          </w:p>
        </w:tc>
        <w:tc>
          <w:tcPr>
            <w:tcW w:w="1170" w:type="dxa"/>
            <w:tcBorders>
              <w:top w:val="nil"/>
              <w:left w:val="nil"/>
              <w:bottom w:val="single" w:sz="4" w:space="0" w:color="auto"/>
              <w:right w:val="double" w:sz="6" w:space="0" w:color="auto"/>
            </w:tcBorders>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1.64</w:t>
            </w:r>
          </w:p>
        </w:tc>
      </w:tr>
      <w:tr w:rsidR="00EF7B76" w:rsidRPr="00BF7100" w:rsidTr="008211B6">
        <w:trPr>
          <w:trHeight w:val="1035"/>
        </w:trPr>
        <w:tc>
          <w:tcPr>
            <w:tcW w:w="2026" w:type="dxa"/>
            <w:tcBorders>
              <w:top w:val="nil"/>
              <w:left w:val="double" w:sz="6" w:space="0" w:color="auto"/>
              <w:bottom w:val="double" w:sz="6" w:space="0" w:color="auto"/>
              <w:right w:val="single" w:sz="4" w:space="0" w:color="auto"/>
            </w:tcBorders>
            <w:shd w:val="clear" w:color="auto" w:fill="auto"/>
            <w:vAlign w:val="center"/>
          </w:tcPr>
          <w:p w:rsidR="00621C62" w:rsidRPr="00BF7100" w:rsidRDefault="00621C62" w:rsidP="00F57953">
            <w:pPr>
              <w:rPr>
                <w:rFonts w:ascii="Arial" w:hAnsi="Arial" w:cs="Arial"/>
                <w:sz w:val="20"/>
                <w:lang w:val="en-CA"/>
              </w:rPr>
            </w:pPr>
            <w:r w:rsidRPr="00BF7100">
              <w:rPr>
                <w:rFonts w:ascii="Arial" w:hAnsi="Arial" w:cs="Arial"/>
                <w:sz w:val="20"/>
                <w:lang w:val="en-CA"/>
              </w:rPr>
              <w:t>Severe behavioural difficulties linked to psychosocial disturbances</w:t>
            </w:r>
            <w:r>
              <w:rPr>
                <w:rStyle w:val="FootnoteReference"/>
                <w:rFonts w:ascii="Arial" w:hAnsi="Arial" w:cs="Arial"/>
                <w:sz w:val="20"/>
                <w:lang w:val="en-CA"/>
              </w:rPr>
              <w:footnoteReference w:id="3"/>
            </w:r>
          </w:p>
        </w:tc>
        <w:tc>
          <w:tcPr>
            <w:tcW w:w="458"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16"/>
                <w:szCs w:val="16"/>
                <w:lang w:val="en-CA"/>
              </w:rPr>
            </w:pPr>
            <w:r>
              <w:rPr>
                <w:rFonts w:ascii="Arial" w:hAnsi="Arial" w:cs="Arial"/>
                <w:sz w:val="20"/>
                <w:lang w:val="en-CA"/>
              </w:rPr>
              <w:t>14</w:t>
            </w:r>
          </w:p>
        </w:tc>
        <w:tc>
          <w:tcPr>
            <w:tcW w:w="450"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8</w:t>
            </w:r>
          </w:p>
        </w:tc>
        <w:tc>
          <w:tcPr>
            <w:tcW w:w="450"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10</w:t>
            </w:r>
          </w:p>
        </w:tc>
        <w:tc>
          <w:tcPr>
            <w:tcW w:w="450" w:type="dxa"/>
            <w:tcBorders>
              <w:top w:val="single" w:sz="4" w:space="0" w:color="auto"/>
              <w:left w:val="nil"/>
              <w:bottom w:val="double" w:sz="6" w:space="0" w:color="auto"/>
              <w:right w:val="single" w:sz="4" w:space="0" w:color="auto"/>
            </w:tcBorders>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1.8</w:t>
            </w:r>
          </w:p>
        </w:tc>
        <w:tc>
          <w:tcPr>
            <w:tcW w:w="609" w:type="dxa"/>
            <w:tcBorders>
              <w:top w:val="nil"/>
              <w:left w:val="single" w:sz="4" w:space="0" w:color="auto"/>
              <w:bottom w:val="double" w:sz="6" w:space="0" w:color="auto"/>
              <w:right w:val="double" w:sz="6"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w:t>
            </w:r>
          </w:p>
        </w:tc>
        <w:tc>
          <w:tcPr>
            <w:tcW w:w="574"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16"/>
                <w:szCs w:val="16"/>
                <w:lang w:val="en-CA"/>
              </w:rPr>
            </w:pPr>
            <w:r>
              <w:rPr>
                <w:rFonts w:ascii="Arial" w:hAnsi="Arial" w:cs="Arial"/>
                <w:sz w:val="20"/>
                <w:lang w:val="en-CA"/>
              </w:rPr>
              <w:t>14</w:t>
            </w:r>
          </w:p>
        </w:tc>
        <w:tc>
          <w:tcPr>
            <w:tcW w:w="423"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7</w:t>
            </w:r>
          </w:p>
        </w:tc>
        <w:tc>
          <w:tcPr>
            <w:tcW w:w="538"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9</w:t>
            </w:r>
          </w:p>
        </w:tc>
        <w:tc>
          <w:tcPr>
            <w:tcW w:w="1314"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2.22</w:t>
            </w:r>
          </w:p>
        </w:tc>
        <w:tc>
          <w:tcPr>
            <w:tcW w:w="763"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2.44</w:t>
            </w:r>
          </w:p>
        </w:tc>
        <w:tc>
          <w:tcPr>
            <w:tcW w:w="1314"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2.22</w:t>
            </w:r>
          </w:p>
        </w:tc>
        <w:tc>
          <w:tcPr>
            <w:tcW w:w="763"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2.67</w:t>
            </w:r>
          </w:p>
        </w:tc>
        <w:tc>
          <w:tcPr>
            <w:tcW w:w="1314"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lang w:val="en-CA"/>
              </w:rPr>
            </w:pPr>
            <w:r w:rsidRPr="00BF7100">
              <w:rPr>
                <w:rFonts w:ascii="Arial" w:hAnsi="Arial" w:cs="Arial"/>
                <w:sz w:val="20"/>
                <w:lang w:val="en-CA"/>
              </w:rPr>
              <w:t>2.22</w:t>
            </w:r>
          </w:p>
        </w:tc>
        <w:tc>
          <w:tcPr>
            <w:tcW w:w="763"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2.89</w:t>
            </w:r>
          </w:p>
        </w:tc>
        <w:tc>
          <w:tcPr>
            <w:tcW w:w="1345"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w:t>
            </w:r>
            <w:r>
              <w:rPr>
                <w:rFonts w:ascii="Arial" w:hAnsi="Arial" w:cs="Arial"/>
                <w:sz w:val="20"/>
                <w:lang w:val="en-CA"/>
              </w:rPr>
              <w:t>22</w:t>
            </w:r>
          </w:p>
        </w:tc>
        <w:tc>
          <w:tcPr>
            <w:tcW w:w="825" w:type="dxa"/>
            <w:tcBorders>
              <w:top w:val="nil"/>
              <w:left w:val="nil"/>
              <w:bottom w:val="double" w:sz="6" w:space="0" w:color="auto"/>
              <w:right w:val="double" w:sz="6" w:space="0" w:color="auto"/>
            </w:tcBorders>
            <w:shd w:val="clear" w:color="auto" w:fill="auto"/>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2.89</w:t>
            </w:r>
          </w:p>
        </w:tc>
        <w:tc>
          <w:tcPr>
            <w:tcW w:w="525" w:type="dxa"/>
            <w:tcBorders>
              <w:top w:val="dashSmallGap" w:sz="4" w:space="0" w:color="auto"/>
              <w:left w:val="double" w:sz="6" w:space="0" w:color="auto"/>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16"/>
                <w:szCs w:val="16"/>
                <w:lang w:val="en-CA"/>
              </w:rPr>
            </w:pPr>
            <w:r>
              <w:rPr>
                <w:rFonts w:ascii="Arial" w:hAnsi="Arial" w:cs="Arial"/>
                <w:sz w:val="20"/>
                <w:lang w:val="en-CA"/>
              </w:rPr>
              <w:t>14</w:t>
            </w:r>
          </w:p>
        </w:tc>
        <w:tc>
          <w:tcPr>
            <w:tcW w:w="450" w:type="dxa"/>
            <w:tcBorders>
              <w:top w:val="nil"/>
              <w:left w:val="single" w:sz="4" w:space="0" w:color="auto"/>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9</w:t>
            </w:r>
          </w:p>
        </w:tc>
        <w:tc>
          <w:tcPr>
            <w:tcW w:w="450"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11</w:t>
            </w:r>
          </w:p>
        </w:tc>
        <w:tc>
          <w:tcPr>
            <w:tcW w:w="630" w:type="dxa"/>
            <w:tcBorders>
              <w:top w:val="single" w:sz="4" w:space="0" w:color="auto"/>
              <w:left w:val="nil"/>
              <w:bottom w:val="double" w:sz="6" w:space="0" w:color="auto"/>
              <w:right w:val="single" w:sz="4" w:space="0" w:color="auto"/>
            </w:tcBorders>
            <w:vAlign w:val="center"/>
          </w:tcPr>
          <w:p w:rsidR="00621C62" w:rsidRDefault="00F329F1" w:rsidP="00F329F1">
            <w:pPr>
              <w:jc w:val="center"/>
              <w:rPr>
                <w:rFonts w:ascii="Arial" w:hAnsi="Arial" w:cs="Arial"/>
                <w:sz w:val="20"/>
                <w:lang w:val="en-CA"/>
              </w:rPr>
            </w:pPr>
            <w:r>
              <w:rPr>
                <w:rFonts w:ascii="Arial" w:hAnsi="Arial" w:cs="Arial"/>
                <w:sz w:val="20"/>
                <w:lang w:val="en-CA"/>
              </w:rPr>
              <w:t>2.55</w:t>
            </w:r>
          </w:p>
        </w:tc>
        <w:tc>
          <w:tcPr>
            <w:tcW w:w="630" w:type="dxa"/>
            <w:tcBorders>
              <w:top w:val="nil"/>
              <w:left w:val="single" w:sz="4" w:space="0" w:color="auto"/>
              <w:bottom w:val="double" w:sz="6" w:space="0" w:color="auto"/>
              <w:right w:val="single" w:sz="4" w:space="0" w:color="auto"/>
            </w:tcBorders>
            <w:shd w:val="clear" w:color="auto" w:fill="auto"/>
            <w:vAlign w:val="center"/>
          </w:tcPr>
          <w:p w:rsidR="00621C62" w:rsidRPr="00BF7100" w:rsidRDefault="00F329F1" w:rsidP="00F329F1">
            <w:pPr>
              <w:jc w:val="center"/>
              <w:rPr>
                <w:rFonts w:ascii="Arial" w:hAnsi="Arial" w:cs="Arial"/>
                <w:sz w:val="20"/>
                <w:lang w:val="en-CA"/>
              </w:rPr>
            </w:pPr>
            <w:r>
              <w:rPr>
                <w:rFonts w:ascii="Arial" w:hAnsi="Arial" w:cs="Arial"/>
                <w:sz w:val="20"/>
                <w:lang w:val="en-CA"/>
              </w:rPr>
              <w:t>2.64</w:t>
            </w:r>
          </w:p>
        </w:tc>
        <w:tc>
          <w:tcPr>
            <w:tcW w:w="810" w:type="dxa"/>
            <w:tcBorders>
              <w:top w:val="nil"/>
              <w:left w:val="nil"/>
              <w:bottom w:val="double" w:sz="6" w:space="0" w:color="auto"/>
              <w:right w:val="single" w:sz="4" w:space="0" w:color="auto"/>
            </w:tcBorders>
            <w:shd w:val="clear" w:color="auto" w:fill="auto"/>
            <w:vAlign w:val="center"/>
          </w:tcPr>
          <w:p w:rsidR="00621C62" w:rsidRPr="00BF7100" w:rsidRDefault="00621C62" w:rsidP="00F57953">
            <w:pPr>
              <w:jc w:val="center"/>
              <w:rPr>
                <w:rFonts w:ascii="Arial" w:hAnsi="Arial" w:cs="Arial"/>
                <w:sz w:val="20"/>
                <w:lang w:val="en-CA"/>
              </w:rPr>
            </w:pPr>
            <w:r>
              <w:rPr>
                <w:rFonts w:ascii="Arial" w:hAnsi="Arial" w:cs="Arial"/>
                <w:sz w:val="20"/>
                <w:lang w:val="en-CA"/>
              </w:rPr>
              <w:t>2.91</w:t>
            </w:r>
          </w:p>
        </w:tc>
        <w:tc>
          <w:tcPr>
            <w:tcW w:w="1170" w:type="dxa"/>
            <w:tcBorders>
              <w:top w:val="nil"/>
              <w:left w:val="nil"/>
              <w:bottom w:val="double" w:sz="6" w:space="0" w:color="auto"/>
              <w:right w:val="double" w:sz="6" w:space="0" w:color="auto"/>
            </w:tcBorders>
            <w:vAlign w:val="center"/>
          </w:tcPr>
          <w:p w:rsidR="00621C62" w:rsidRPr="00BF7100" w:rsidRDefault="00621C62" w:rsidP="00F57953">
            <w:pPr>
              <w:jc w:val="center"/>
              <w:rPr>
                <w:rFonts w:ascii="Arial" w:hAnsi="Arial" w:cs="Arial"/>
                <w:sz w:val="20"/>
                <w:lang w:val="en-CA"/>
              </w:rPr>
            </w:pPr>
            <w:r w:rsidRPr="00BF7100">
              <w:rPr>
                <w:rFonts w:ascii="Arial" w:hAnsi="Arial" w:cs="Arial"/>
                <w:sz w:val="20"/>
                <w:lang w:val="en-CA"/>
              </w:rPr>
              <w:t>2.</w:t>
            </w:r>
            <w:r>
              <w:rPr>
                <w:rFonts w:ascii="Arial" w:hAnsi="Arial" w:cs="Arial"/>
                <w:sz w:val="20"/>
                <w:lang w:val="en-CA"/>
              </w:rPr>
              <w:t>09</w:t>
            </w:r>
          </w:p>
        </w:tc>
      </w:tr>
    </w:tbl>
    <w:p w:rsidR="00BE12C0" w:rsidRPr="00BF7100" w:rsidRDefault="00BE12C0" w:rsidP="00BE12C0">
      <w:pPr>
        <w:rPr>
          <w:rFonts w:ascii="Arial" w:hAnsi="Arial" w:cs="Arial"/>
          <w:lang w:val="en-CA"/>
        </w:rPr>
      </w:pPr>
    </w:p>
    <w:p w:rsidR="00BE12C0" w:rsidRDefault="00BE12C0" w:rsidP="00BE12C0">
      <w:pPr>
        <w:rPr>
          <w:rFonts w:ascii="Arial" w:hAnsi="Arial" w:cs="Arial"/>
          <w:lang w:val="en-CA"/>
        </w:rPr>
      </w:pPr>
    </w:p>
    <w:p w:rsidR="00BE12C0" w:rsidRDefault="00BE12C0" w:rsidP="00BE12C0">
      <w:pPr>
        <w:rPr>
          <w:rFonts w:ascii="Arial" w:hAnsi="Arial" w:cs="Arial"/>
          <w:lang w:val="en-CA"/>
        </w:rPr>
      </w:pPr>
    </w:p>
    <w:p w:rsidR="00BE12C0" w:rsidRPr="00BF7100" w:rsidRDefault="00BE12C0" w:rsidP="00BE12C0">
      <w:pPr>
        <w:rPr>
          <w:rFonts w:ascii="Arial" w:hAnsi="Arial" w:cs="Arial"/>
          <w:lang w:val="en-CA"/>
        </w:rPr>
        <w:sectPr w:rsidR="00BE12C0" w:rsidRPr="00BF7100" w:rsidSect="00F329F1">
          <w:footerReference w:type="even" r:id="rId9"/>
          <w:footerReference w:type="default" r:id="rId10"/>
          <w:footerReference w:type="first" r:id="rId11"/>
          <w:pgSz w:w="20160" w:h="12240" w:orient="landscape" w:code="5"/>
          <w:pgMar w:top="720" w:right="864" w:bottom="1267" w:left="1296" w:header="706" w:footer="302" w:gutter="0"/>
          <w:cols w:space="720"/>
          <w:noEndnote/>
          <w:titlePg/>
        </w:sectPr>
      </w:pPr>
    </w:p>
    <w:tbl>
      <w:tblPr>
        <w:tblW w:w="19527" w:type="dxa"/>
        <w:jc w:val="center"/>
        <w:tblInd w:w="1825" w:type="dxa"/>
        <w:tblCellMar>
          <w:left w:w="70" w:type="dxa"/>
          <w:right w:w="70" w:type="dxa"/>
        </w:tblCellMar>
        <w:tblLook w:val="0000" w:firstRow="0" w:lastRow="0" w:firstColumn="0" w:lastColumn="0" w:noHBand="0" w:noVBand="0"/>
      </w:tblPr>
      <w:tblGrid>
        <w:gridCol w:w="1980"/>
        <w:gridCol w:w="523"/>
        <w:gridCol w:w="418"/>
        <w:gridCol w:w="497"/>
        <w:gridCol w:w="643"/>
        <w:gridCol w:w="648"/>
        <w:gridCol w:w="524"/>
        <w:gridCol w:w="419"/>
        <w:gridCol w:w="497"/>
        <w:gridCol w:w="1314"/>
        <w:gridCol w:w="977"/>
        <w:gridCol w:w="1314"/>
        <w:gridCol w:w="783"/>
        <w:gridCol w:w="1314"/>
        <w:gridCol w:w="783"/>
        <w:gridCol w:w="1314"/>
        <w:gridCol w:w="806"/>
        <w:gridCol w:w="497"/>
        <w:gridCol w:w="185"/>
        <w:gridCol w:w="241"/>
        <w:gridCol w:w="526"/>
        <w:gridCol w:w="684"/>
        <w:gridCol w:w="686"/>
        <w:gridCol w:w="26"/>
        <w:gridCol w:w="800"/>
        <w:gridCol w:w="1128"/>
      </w:tblGrid>
      <w:tr w:rsidR="00B45CBE" w:rsidRPr="00BF7100" w:rsidTr="00B45CBE">
        <w:trPr>
          <w:trHeight w:val="750"/>
          <w:jc w:val="center"/>
        </w:trPr>
        <w:tc>
          <w:tcPr>
            <w:tcW w:w="1982" w:type="dxa"/>
            <w:vMerge w:val="restart"/>
            <w:tcBorders>
              <w:top w:val="double" w:sz="6" w:space="0" w:color="auto"/>
              <w:left w:val="double" w:sz="6" w:space="0" w:color="auto"/>
              <w:bottom w:val="double" w:sz="6" w:space="0" w:color="000000"/>
              <w:right w:val="double" w:sz="6" w:space="0" w:color="auto"/>
            </w:tcBorders>
            <w:shd w:val="clear" w:color="auto" w:fill="auto"/>
            <w:vAlign w:val="center"/>
          </w:tcPr>
          <w:p w:rsidR="005D7259" w:rsidRPr="00BF7100" w:rsidRDefault="005D7259" w:rsidP="00F57953">
            <w:pPr>
              <w:ind w:left="467"/>
              <w:rPr>
                <w:rFonts w:ascii="Arial" w:hAnsi="Arial" w:cs="Arial"/>
                <w:b/>
                <w:bCs/>
                <w:smallCaps/>
                <w:sz w:val="20"/>
                <w:lang w:val="en-CA"/>
              </w:rPr>
            </w:pPr>
            <w:r w:rsidRPr="00BF7100">
              <w:rPr>
                <w:rFonts w:ascii="Arial" w:hAnsi="Arial" w:cs="Arial"/>
                <w:b/>
                <w:bCs/>
                <w:smallCaps/>
                <w:sz w:val="20"/>
                <w:lang w:val="en-CA"/>
              </w:rPr>
              <w:lastRenderedPageBreak/>
              <w:t>CATEGORIES</w:t>
            </w:r>
          </w:p>
        </w:tc>
        <w:tc>
          <w:tcPr>
            <w:tcW w:w="2736" w:type="dxa"/>
            <w:gridSpan w:val="5"/>
            <w:tcBorders>
              <w:top w:val="double" w:sz="6" w:space="0" w:color="auto"/>
              <w:left w:val="nil"/>
              <w:bottom w:val="double" w:sz="6" w:space="0" w:color="auto"/>
              <w:right w:val="double" w:sz="6" w:space="0" w:color="000000"/>
            </w:tcBorders>
            <w:vAlign w:val="center"/>
          </w:tcPr>
          <w:p w:rsidR="005D7259" w:rsidRPr="00BF7100" w:rsidRDefault="005D7259" w:rsidP="00F57953">
            <w:pPr>
              <w:jc w:val="center"/>
              <w:rPr>
                <w:rFonts w:ascii="Arial" w:hAnsi="Arial" w:cs="Arial"/>
                <w:b/>
                <w:bCs/>
                <w:smallCaps/>
                <w:sz w:val="20"/>
                <w:lang w:val="en-CA"/>
              </w:rPr>
            </w:pPr>
            <w:r w:rsidRPr="00BF7100">
              <w:rPr>
                <w:rFonts w:ascii="Arial" w:hAnsi="Arial" w:cs="Arial"/>
                <w:b/>
                <w:bCs/>
                <w:smallCaps/>
                <w:sz w:val="20"/>
                <w:lang w:val="en-CA"/>
              </w:rPr>
              <w:t>PRESCHOOL</w:t>
            </w:r>
          </w:p>
        </w:tc>
        <w:tc>
          <w:tcPr>
            <w:tcW w:w="10023" w:type="dxa"/>
            <w:gridSpan w:val="11"/>
            <w:tcBorders>
              <w:top w:val="double" w:sz="6" w:space="0" w:color="auto"/>
              <w:left w:val="nil"/>
              <w:bottom w:val="double" w:sz="6" w:space="0" w:color="auto"/>
              <w:right w:val="double" w:sz="6" w:space="0" w:color="000000"/>
            </w:tcBorders>
            <w:shd w:val="clear" w:color="auto" w:fill="auto"/>
            <w:vAlign w:val="center"/>
          </w:tcPr>
          <w:p w:rsidR="005D7259" w:rsidRPr="00BF7100" w:rsidRDefault="005D7259" w:rsidP="00F57953">
            <w:pPr>
              <w:jc w:val="center"/>
              <w:rPr>
                <w:rFonts w:ascii="Arial" w:hAnsi="Arial" w:cs="Arial"/>
                <w:b/>
                <w:bCs/>
                <w:smallCaps/>
                <w:sz w:val="20"/>
                <w:lang w:val="en-CA"/>
              </w:rPr>
            </w:pPr>
            <w:r w:rsidRPr="00BF7100">
              <w:rPr>
                <w:rFonts w:ascii="Arial" w:hAnsi="Arial" w:cs="Arial"/>
                <w:b/>
                <w:bCs/>
                <w:smallCaps/>
                <w:sz w:val="20"/>
                <w:lang w:val="en-CA"/>
              </w:rPr>
              <w:t>ELEMENTARY</w:t>
            </w:r>
          </w:p>
        </w:tc>
        <w:tc>
          <w:tcPr>
            <w:tcW w:w="685" w:type="dxa"/>
            <w:gridSpan w:val="2"/>
            <w:tcBorders>
              <w:top w:val="double" w:sz="6" w:space="0" w:color="auto"/>
              <w:left w:val="nil"/>
              <w:bottom w:val="double" w:sz="6" w:space="0" w:color="auto"/>
              <w:right w:val="nil"/>
            </w:tcBorders>
          </w:tcPr>
          <w:p w:rsidR="005D7259" w:rsidRDefault="005D7259" w:rsidP="00F57953">
            <w:pPr>
              <w:jc w:val="center"/>
              <w:rPr>
                <w:rFonts w:ascii="Arial" w:hAnsi="Arial" w:cs="Arial"/>
                <w:b/>
                <w:bCs/>
                <w:smallCaps/>
                <w:sz w:val="20"/>
                <w:lang w:val="en-CA"/>
              </w:rPr>
            </w:pPr>
          </w:p>
        </w:tc>
        <w:tc>
          <w:tcPr>
            <w:tcW w:w="4101" w:type="dxa"/>
            <w:gridSpan w:val="7"/>
            <w:tcBorders>
              <w:top w:val="double" w:sz="6" w:space="0" w:color="auto"/>
              <w:left w:val="nil"/>
              <w:bottom w:val="double" w:sz="6" w:space="0" w:color="auto"/>
              <w:right w:val="double" w:sz="6" w:space="0" w:color="auto"/>
            </w:tcBorders>
            <w:vAlign w:val="center"/>
          </w:tcPr>
          <w:p w:rsidR="005D7259" w:rsidRPr="00BF7100" w:rsidRDefault="005D7259" w:rsidP="00F57953">
            <w:pPr>
              <w:jc w:val="center"/>
              <w:rPr>
                <w:rFonts w:ascii="Arial" w:hAnsi="Arial" w:cs="Arial"/>
                <w:b/>
                <w:bCs/>
                <w:smallCaps/>
                <w:sz w:val="20"/>
                <w:lang w:val="en-CA"/>
              </w:rPr>
            </w:pPr>
            <w:r>
              <w:rPr>
                <w:rFonts w:ascii="Arial" w:hAnsi="Arial" w:cs="Arial"/>
                <w:b/>
                <w:bCs/>
                <w:smallCaps/>
                <w:sz w:val="20"/>
                <w:lang w:val="en-CA"/>
              </w:rPr>
              <w:t>SECONDARY</w:t>
            </w:r>
          </w:p>
        </w:tc>
      </w:tr>
      <w:tr w:rsidR="00B45CBE" w:rsidRPr="00BF7100" w:rsidTr="00B45CBE">
        <w:trPr>
          <w:trHeight w:val="270"/>
          <w:jc w:val="center"/>
        </w:trPr>
        <w:tc>
          <w:tcPr>
            <w:tcW w:w="1982" w:type="dxa"/>
            <w:vMerge/>
            <w:tcBorders>
              <w:top w:val="double" w:sz="6" w:space="0" w:color="auto"/>
              <w:left w:val="double" w:sz="6" w:space="0" w:color="auto"/>
              <w:bottom w:val="double" w:sz="6" w:space="0" w:color="000000"/>
              <w:right w:val="double" w:sz="6" w:space="0" w:color="auto"/>
            </w:tcBorders>
            <w:vAlign w:val="center"/>
          </w:tcPr>
          <w:p w:rsidR="005D7259" w:rsidRPr="00BF7100" w:rsidRDefault="005D7259" w:rsidP="00F57953">
            <w:pPr>
              <w:rPr>
                <w:rFonts w:ascii="Arial" w:hAnsi="Arial" w:cs="Arial"/>
                <w:b/>
                <w:bCs/>
                <w:sz w:val="20"/>
                <w:lang w:val="en-CA"/>
              </w:rPr>
            </w:pPr>
          </w:p>
        </w:tc>
        <w:tc>
          <w:tcPr>
            <w:tcW w:w="526" w:type="dxa"/>
            <w:vMerge w:val="restart"/>
            <w:tcBorders>
              <w:top w:val="nil"/>
              <w:left w:val="nil"/>
              <w:bottom w:val="double" w:sz="6" w:space="0" w:color="000000"/>
              <w:right w:val="single" w:sz="4" w:space="0" w:color="auto"/>
            </w:tcBorders>
            <w:shd w:val="clear" w:color="auto" w:fill="auto"/>
            <w:textDirection w:val="btLr"/>
            <w:vAlign w:val="center"/>
          </w:tcPr>
          <w:p w:rsidR="005D7259" w:rsidRPr="00BF7100" w:rsidRDefault="005D7259" w:rsidP="00D76249">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Code</w:t>
            </w:r>
          </w:p>
        </w:tc>
        <w:tc>
          <w:tcPr>
            <w:tcW w:w="419"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5D7259" w:rsidRPr="00BF7100" w:rsidRDefault="005D7259" w:rsidP="00D76249">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Av.</w:t>
            </w:r>
          </w:p>
        </w:tc>
        <w:tc>
          <w:tcPr>
            <w:tcW w:w="500"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5D7259" w:rsidRPr="00BF7100" w:rsidRDefault="005D7259" w:rsidP="00D76249">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Max.</w:t>
            </w:r>
          </w:p>
        </w:tc>
        <w:tc>
          <w:tcPr>
            <w:tcW w:w="1291" w:type="dxa"/>
            <w:gridSpan w:val="2"/>
            <w:tcBorders>
              <w:top w:val="nil"/>
              <w:left w:val="single" w:sz="4" w:space="0" w:color="auto"/>
              <w:bottom w:val="double" w:sz="6" w:space="0" w:color="000000"/>
              <w:right w:val="double" w:sz="6" w:space="0" w:color="auto"/>
            </w:tcBorders>
            <w:vAlign w:val="center"/>
          </w:tcPr>
          <w:p w:rsidR="005D7259" w:rsidRPr="005D7259" w:rsidRDefault="005D7259" w:rsidP="005D7259">
            <w:pPr>
              <w:ind w:left="113" w:right="113"/>
              <w:jc w:val="center"/>
              <w:rPr>
                <w:rFonts w:ascii="Arial" w:hAnsi="Arial" w:cs="Arial"/>
                <w:b/>
                <w:bCs/>
                <w:smallCaps/>
                <w:sz w:val="16"/>
                <w:szCs w:val="16"/>
                <w:lang w:val="en-CA"/>
              </w:rPr>
            </w:pPr>
            <w:r w:rsidRPr="005D7259">
              <w:rPr>
                <w:rFonts w:ascii="Arial" w:hAnsi="Arial" w:cs="Arial"/>
                <w:b/>
                <w:bCs/>
                <w:smallCaps/>
                <w:sz w:val="16"/>
                <w:szCs w:val="16"/>
                <w:lang w:val="en-CA"/>
              </w:rPr>
              <w:t>WEIGHTING</w:t>
            </w:r>
          </w:p>
        </w:tc>
        <w:tc>
          <w:tcPr>
            <w:tcW w:w="527" w:type="dxa"/>
            <w:vMerge w:val="restart"/>
            <w:tcBorders>
              <w:top w:val="nil"/>
              <w:left w:val="nil"/>
              <w:bottom w:val="double" w:sz="6" w:space="0" w:color="000000"/>
              <w:right w:val="single" w:sz="4" w:space="0" w:color="auto"/>
            </w:tcBorders>
            <w:shd w:val="clear" w:color="auto" w:fill="auto"/>
            <w:textDirection w:val="btLr"/>
            <w:vAlign w:val="center"/>
          </w:tcPr>
          <w:p w:rsidR="005D7259" w:rsidRPr="00BF7100" w:rsidRDefault="005D7259" w:rsidP="00D76249">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Code</w:t>
            </w:r>
          </w:p>
        </w:tc>
        <w:tc>
          <w:tcPr>
            <w:tcW w:w="420" w:type="dxa"/>
            <w:vMerge w:val="restart"/>
            <w:tcBorders>
              <w:top w:val="nil"/>
              <w:left w:val="single" w:sz="4" w:space="0" w:color="auto"/>
              <w:bottom w:val="double" w:sz="6" w:space="0" w:color="000000"/>
              <w:right w:val="single" w:sz="4" w:space="0" w:color="auto"/>
            </w:tcBorders>
            <w:shd w:val="clear" w:color="auto" w:fill="auto"/>
            <w:textDirection w:val="btLr"/>
            <w:vAlign w:val="center"/>
          </w:tcPr>
          <w:p w:rsidR="005D7259" w:rsidRPr="00BF7100" w:rsidRDefault="005D7259" w:rsidP="00D76249">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Av.</w:t>
            </w:r>
          </w:p>
        </w:tc>
        <w:tc>
          <w:tcPr>
            <w:tcW w:w="500" w:type="dxa"/>
            <w:vMerge w:val="restart"/>
            <w:tcBorders>
              <w:top w:val="nil"/>
              <w:left w:val="single" w:sz="4" w:space="0" w:color="auto"/>
              <w:bottom w:val="double" w:sz="6" w:space="0" w:color="000000"/>
              <w:right w:val="double" w:sz="6" w:space="0" w:color="auto"/>
            </w:tcBorders>
            <w:shd w:val="clear" w:color="auto" w:fill="auto"/>
            <w:textDirection w:val="btLr"/>
            <w:vAlign w:val="center"/>
          </w:tcPr>
          <w:p w:rsidR="005D7259" w:rsidRPr="00BF7100" w:rsidRDefault="005D7259" w:rsidP="00D76249">
            <w:pPr>
              <w:ind w:left="113" w:right="113"/>
              <w:jc w:val="center"/>
              <w:rPr>
                <w:rFonts w:ascii="Arial" w:hAnsi="Arial" w:cs="Arial"/>
                <w:b/>
                <w:bCs/>
                <w:smallCaps/>
                <w:sz w:val="18"/>
                <w:szCs w:val="18"/>
                <w:lang w:val="en-CA"/>
              </w:rPr>
            </w:pPr>
            <w:r w:rsidRPr="00BF7100">
              <w:rPr>
                <w:rFonts w:ascii="Arial" w:hAnsi="Arial" w:cs="Arial"/>
                <w:b/>
                <w:bCs/>
                <w:smallCaps/>
                <w:sz w:val="18"/>
                <w:szCs w:val="18"/>
                <w:lang w:val="en-CA"/>
              </w:rPr>
              <w:t>Max.</w:t>
            </w:r>
          </w:p>
        </w:tc>
        <w:tc>
          <w:tcPr>
            <w:tcW w:w="8576" w:type="dxa"/>
            <w:gridSpan w:val="8"/>
            <w:tcBorders>
              <w:top w:val="single" w:sz="4" w:space="0" w:color="auto"/>
              <w:left w:val="double" w:sz="6" w:space="0" w:color="auto"/>
              <w:bottom w:val="single" w:sz="4" w:space="0" w:color="auto"/>
              <w:right w:val="double" w:sz="6" w:space="0" w:color="auto"/>
            </w:tcBorders>
            <w:shd w:val="clear" w:color="auto" w:fill="auto"/>
            <w:vAlign w:val="center"/>
          </w:tcPr>
          <w:p w:rsidR="005D7259" w:rsidRPr="005D7259" w:rsidRDefault="005D7259" w:rsidP="005D7259">
            <w:pPr>
              <w:ind w:left="113" w:right="113"/>
              <w:jc w:val="center"/>
              <w:rPr>
                <w:rFonts w:ascii="Arial" w:hAnsi="Arial" w:cs="Arial"/>
                <w:b/>
                <w:bCs/>
                <w:smallCaps/>
                <w:sz w:val="16"/>
                <w:szCs w:val="16"/>
                <w:lang w:val="en-CA"/>
              </w:rPr>
            </w:pPr>
            <w:r w:rsidRPr="005D7259">
              <w:rPr>
                <w:rFonts w:ascii="Arial" w:hAnsi="Arial" w:cs="Arial"/>
                <w:b/>
                <w:bCs/>
                <w:smallCaps/>
                <w:sz w:val="16"/>
                <w:szCs w:val="16"/>
                <w:lang w:val="en-CA"/>
              </w:rPr>
              <w:t>WEIGHTING</w:t>
            </w:r>
          </w:p>
        </w:tc>
        <w:tc>
          <w:tcPr>
            <w:tcW w:w="3659" w:type="dxa"/>
            <w:gridSpan w:val="8"/>
            <w:tcBorders>
              <w:top w:val="nil"/>
              <w:left w:val="double" w:sz="6" w:space="0" w:color="auto"/>
              <w:bottom w:val="double" w:sz="6" w:space="0" w:color="000000"/>
              <w:right w:val="single" w:sz="4" w:space="0" w:color="auto"/>
            </w:tcBorders>
            <w:shd w:val="clear" w:color="auto" w:fill="auto"/>
            <w:vAlign w:val="center"/>
          </w:tcPr>
          <w:p w:rsidR="005D7259" w:rsidRPr="005D7259" w:rsidRDefault="005D7259" w:rsidP="005D7259">
            <w:pPr>
              <w:ind w:left="113" w:right="113"/>
              <w:jc w:val="center"/>
              <w:rPr>
                <w:rFonts w:ascii="Arial" w:hAnsi="Arial" w:cs="Arial"/>
                <w:b/>
                <w:bCs/>
                <w:smallCaps/>
                <w:sz w:val="16"/>
                <w:szCs w:val="16"/>
                <w:lang w:val="en-CA"/>
              </w:rPr>
            </w:pPr>
            <w:r w:rsidRPr="005D7259">
              <w:rPr>
                <w:rFonts w:ascii="Arial" w:hAnsi="Arial" w:cs="Arial"/>
                <w:b/>
                <w:bCs/>
                <w:smallCaps/>
                <w:sz w:val="16"/>
                <w:szCs w:val="16"/>
                <w:lang w:val="en-CA"/>
              </w:rPr>
              <w:t>Weighting</w:t>
            </w:r>
          </w:p>
        </w:tc>
        <w:tc>
          <w:tcPr>
            <w:tcW w:w="1127" w:type="dxa"/>
            <w:vMerge w:val="restart"/>
            <w:tcBorders>
              <w:top w:val="nil"/>
              <w:left w:val="single" w:sz="4" w:space="0" w:color="auto"/>
              <w:right w:val="double" w:sz="6" w:space="0" w:color="auto"/>
            </w:tcBorders>
            <w:vAlign w:val="center"/>
          </w:tcPr>
          <w:p w:rsidR="005D7259"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Technical development  courses</w:t>
            </w:r>
          </w:p>
          <w:p w:rsidR="005D7259" w:rsidRPr="00BF7100" w:rsidRDefault="005D7259" w:rsidP="00F57953">
            <w:pPr>
              <w:jc w:val="center"/>
              <w:rPr>
                <w:rFonts w:ascii="Arial" w:hAnsi="Arial" w:cs="Arial"/>
                <w:b/>
                <w:bCs/>
                <w:smallCaps/>
                <w:sz w:val="18"/>
                <w:szCs w:val="18"/>
                <w:lang w:val="en-CA"/>
              </w:rPr>
            </w:pPr>
            <w:r>
              <w:rPr>
                <w:rFonts w:ascii="Arial" w:hAnsi="Arial" w:cs="Arial"/>
                <w:b/>
                <w:bCs/>
                <w:sz w:val="16"/>
                <w:szCs w:val="16"/>
                <w:lang w:val="en-CA"/>
              </w:rPr>
              <w:t>Max. 23</w:t>
            </w:r>
          </w:p>
        </w:tc>
      </w:tr>
      <w:tr w:rsidR="00B45CBE" w:rsidRPr="00F77666" w:rsidTr="00B45CBE">
        <w:trPr>
          <w:cantSplit/>
          <w:trHeight w:val="1140"/>
          <w:jc w:val="center"/>
        </w:trPr>
        <w:tc>
          <w:tcPr>
            <w:tcW w:w="1982" w:type="dxa"/>
            <w:vMerge/>
            <w:tcBorders>
              <w:top w:val="double" w:sz="6" w:space="0" w:color="auto"/>
              <w:left w:val="double" w:sz="6" w:space="0" w:color="auto"/>
              <w:bottom w:val="double" w:sz="6" w:space="0" w:color="000000"/>
              <w:right w:val="double" w:sz="6" w:space="0" w:color="auto"/>
            </w:tcBorders>
            <w:vAlign w:val="center"/>
          </w:tcPr>
          <w:p w:rsidR="005D7259" w:rsidRPr="00BF7100" w:rsidRDefault="005D7259" w:rsidP="00F57953">
            <w:pPr>
              <w:rPr>
                <w:rFonts w:ascii="Arial" w:hAnsi="Arial" w:cs="Arial"/>
                <w:b/>
                <w:bCs/>
                <w:sz w:val="20"/>
                <w:lang w:val="en-CA"/>
              </w:rPr>
            </w:pPr>
          </w:p>
        </w:tc>
        <w:tc>
          <w:tcPr>
            <w:tcW w:w="526" w:type="dxa"/>
            <w:vMerge/>
            <w:tcBorders>
              <w:top w:val="nil"/>
              <w:left w:val="nil"/>
              <w:bottom w:val="double" w:sz="6" w:space="0" w:color="000000"/>
              <w:right w:val="single" w:sz="4" w:space="0" w:color="auto"/>
            </w:tcBorders>
            <w:vAlign w:val="center"/>
          </w:tcPr>
          <w:p w:rsidR="005D7259" w:rsidRPr="00BF7100" w:rsidRDefault="005D7259" w:rsidP="00F57953">
            <w:pPr>
              <w:rPr>
                <w:rFonts w:ascii="Arial" w:hAnsi="Arial" w:cs="Arial"/>
                <w:b/>
                <w:bCs/>
                <w:sz w:val="18"/>
                <w:szCs w:val="18"/>
                <w:lang w:val="en-CA"/>
              </w:rPr>
            </w:pPr>
          </w:p>
        </w:tc>
        <w:tc>
          <w:tcPr>
            <w:tcW w:w="419" w:type="dxa"/>
            <w:vMerge/>
            <w:tcBorders>
              <w:top w:val="nil"/>
              <w:left w:val="single" w:sz="4" w:space="0" w:color="auto"/>
              <w:bottom w:val="double" w:sz="6" w:space="0" w:color="000000"/>
              <w:right w:val="single" w:sz="4" w:space="0" w:color="auto"/>
            </w:tcBorders>
            <w:vAlign w:val="center"/>
          </w:tcPr>
          <w:p w:rsidR="005D7259" w:rsidRPr="00BF7100" w:rsidRDefault="005D7259" w:rsidP="00F57953">
            <w:pPr>
              <w:rPr>
                <w:rFonts w:ascii="Arial" w:hAnsi="Arial" w:cs="Arial"/>
                <w:b/>
                <w:bCs/>
                <w:sz w:val="18"/>
                <w:szCs w:val="18"/>
                <w:lang w:val="en-CA"/>
              </w:rPr>
            </w:pPr>
          </w:p>
        </w:tc>
        <w:tc>
          <w:tcPr>
            <w:tcW w:w="500" w:type="dxa"/>
            <w:vMerge/>
            <w:tcBorders>
              <w:top w:val="nil"/>
              <w:left w:val="single" w:sz="4" w:space="0" w:color="auto"/>
              <w:bottom w:val="double" w:sz="6" w:space="0" w:color="000000"/>
              <w:right w:val="single" w:sz="4" w:space="0" w:color="auto"/>
            </w:tcBorders>
            <w:vAlign w:val="center"/>
          </w:tcPr>
          <w:p w:rsidR="005D7259" w:rsidRPr="00BF7100" w:rsidRDefault="005D7259" w:rsidP="00F57953">
            <w:pPr>
              <w:rPr>
                <w:rFonts w:ascii="Arial" w:hAnsi="Arial" w:cs="Arial"/>
                <w:b/>
                <w:bCs/>
                <w:sz w:val="18"/>
                <w:szCs w:val="18"/>
                <w:lang w:val="en-CA"/>
              </w:rPr>
            </w:pPr>
          </w:p>
        </w:tc>
        <w:tc>
          <w:tcPr>
            <w:tcW w:w="643" w:type="dxa"/>
            <w:tcBorders>
              <w:top w:val="nil"/>
              <w:left w:val="single" w:sz="4" w:space="0" w:color="auto"/>
              <w:bottom w:val="double" w:sz="6" w:space="0" w:color="000000"/>
              <w:right w:val="single" w:sz="4" w:space="0" w:color="auto"/>
            </w:tcBorders>
            <w:textDirection w:val="btLr"/>
          </w:tcPr>
          <w:p w:rsidR="005D7259" w:rsidRPr="00BF7100" w:rsidRDefault="005D7259" w:rsidP="00F57953">
            <w:pPr>
              <w:ind w:left="113" w:right="113"/>
              <w:rPr>
                <w:rFonts w:ascii="Arial" w:hAnsi="Arial" w:cs="Arial"/>
                <w:b/>
                <w:bCs/>
                <w:sz w:val="18"/>
                <w:szCs w:val="18"/>
                <w:lang w:val="en-CA"/>
              </w:rPr>
            </w:pPr>
            <w:r w:rsidRPr="00BF7100">
              <w:rPr>
                <w:rFonts w:ascii="Arial" w:hAnsi="Arial" w:cs="Arial"/>
                <w:b/>
                <w:bCs/>
                <w:sz w:val="18"/>
                <w:szCs w:val="18"/>
                <w:lang w:val="en-CA"/>
              </w:rPr>
              <w:t>4 years Max. 18</w:t>
            </w:r>
          </w:p>
        </w:tc>
        <w:tc>
          <w:tcPr>
            <w:tcW w:w="648" w:type="dxa"/>
            <w:tcBorders>
              <w:top w:val="nil"/>
              <w:left w:val="single" w:sz="4" w:space="0" w:color="auto"/>
              <w:bottom w:val="double" w:sz="6" w:space="0" w:color="000000"/>
              <w:right w:val="double" w:sz="6" w:space="0" w:color="auto"/>
            </w:tcBorders>
            <w:shd w:val="clear" w:color="auto" w:fill="auto"/>
            <w:textDirection w:val="btLr"/>
            <w:vAlign w:val="center"/>
          </w:tcPr>
          <w:p w:rsidR="005D7259" w:rsidRPr="00BF7100" w:rsidRDefault="005D7259" w:rsidP="00F57953">
            <w:pPr>
              <w:ind w:left="113" w:right="113"/>
              <w:rPr>
                <w:rFonts w:ascii="Arial" w:hAnsi="Arial" w:cs="Arial"/>
                <w:b/>
                <w:bCs/>
                <w:sz w:val="18"/>
                <w:szCs w:val="18"/>
                <w:lang w:val="en-CA"/>
              </w:rPr>
            </w:pPr>
            <w:r>
              <w:rPr>
                <w:rFonts w:ascii="Arial" w:hAnsi="Arial" w:cs="Arial"/>
                <w:b/>
                <w:bCs/>
                <w:sz w:val="18"/>
                <w:szCs w:val="18"/>
                <w:lang w:val="en-CA"/>
              </w:rPr>
              <w:t>5 years Max 20</w:t>
            </w:r>
          </w:p>
        </w:tc>
        <w:tc>
          <w:tcPr>
            <w:tcW w:w="527" w:type="dxa"/>
            <w:vMerge/>
            <w:tcBorders>
              <w:top w:val="nil"/>
              <w:left w:val="nil"/>
              <w:bottom w:val="double" w:sz="6" w:space="0" w:color="000000"/>
              <w:right w:val="single" w:sz="4" w:space="0" w:color="auto"/>
            </w:tcBorders>
            <w:vAlign w:val="center"/>
          </w:tcPr>
          <w:p w:rsidR="005D7259" w:rsidRPr="00BF7100" w:rsidRDefault="005D7259" w:rsidP="00F57953">
            <w:pPr>
              <w:rPr>
                <w:rFonts w:ascii="Arial" w:hAnsi="Arial" w:cs="Arial"/>
                <w:b/>
                <w:bCs/>
                <w:sz w:val="18"/>
                <w:szCs w:val="18"/>
                <w:lang w:val="en-CA"/>
              </w:rPr>
            </w:pPr>
          </w:p>
        </w:tc>
        <w:tc>
          <w:tcPr>
            <w:tcW w:w="420" w:type="dxa"/>
            <w:vMerge/>
            <w:tcBorders>
              <w:top w:val="nil"/>
              <w:left w:val="single" w:sz="4" w:space="0" w:color="auto"/>
              <w:bottom w:val="double" w:sz="6" w:space="0" w:color="000000"/>
              <w:right w:val="single" w:sz="4" w:space="0" w:color="auto"/>
            </w:tcBorders>
            <w:vAlign w:val="center"/>
          </w:tcPr>
          <w:p w:rsidR="005D7259" w:rsidRPr="00BF7100" w:rsidRDefault="005D7259" w:rsidP="00F57953">
            <w:pPr>
              <w:rPr>
                <w:rFonts w:ascii="Arial" w:hAnsi="Arial" w:cs="Arial"/>
                <w:b/>
                <w:bCs/>
                <w:sz w:val="18"/>
                <w:szCs w:val="18"/>
                <w:lang w:val="en-CA"/>
              </w:rPr>
            </w:pPr>
          </w:p>
        </w:tc>
        <w:tc>
          <w:tcPr>
            <w:tcW w:w="500" w:type="dxa"/>
            <w:vMerge/>
            <w:tcBorders>
              <w:top w:val="nil"/>
              <w:left w:val="single" w:sz="4" w:space="0" w:color="auto"/>
              <w:bottom w:val="double" w:sz="6" w:space="0" w:color="000000"/>
              <w:right w:val="single" w:sz="4" w:space="0" w:color="auto"/>
            </w:tcBorders>
            <w:vAlign w:val="center"/>
          </w:tcPr>
          <w:p w:rsidR="005D7259" w:rsidRPr="00BF7100" w:rsidRDefault="005D7259" w:rsidP="00F57953">
            <w:pPr>
              <w:rPr>
                <w:rFonts w:ascii="Arial" w:hAnsi="Arial" w:cs="Arial"/>
                <w:b/>
                <w:bCs/>
                <w:sz w:val="18"/>
                <w:szCs w:val="18"/>
                <w:lang w:val="en-CA"/>
              </w:rPr>
            </w:pPr>
          </w:p>
        </w:tc>
        <w:tc>
          <w:tcPr>
            <w:tcW w:w="1277" w:type="dxa"/>
            <w:tcBorders>
              <w:top w:val="nil"/>
              <w:left w:val="nil"/>
              <w:bottom w:val="double" w:sz="6" w:space="0" w:color="auto"/>
              <w:right w:val="single" w:sz="4" w:space="0" w:color="auto"/>
            </w:tcBorders>
            <w:shd w:val="clear" w:color="auto" w:fill="auto"/>
            <w:vAlign w:val="center"/>
          </w:tcPr>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Year 1</w:t>
            </w:r>
            <w:r w:rsidRPr="00BF7100">
              <w:rPr>
                <w:rFonts w:ascii="Arial" w:hAnsi="Arial" w:cs="Arial"/>
                <w:b/>
                <w:bCs/>
                <w:sz w:val="16"/>
                <w:szCs w:val="16"/>
                <w:lang w:val="en-CA"/>
              </w:rPr>
              <w:br/>
              <w:t>(disadvantaged areas)</w:t>
            </w:r>
            <w:r w:rsidRPr="00BF7100">
              <w:rPr>
                <w:rFonts w:ascii="Arial" w:hAnsi="Arial" w:cs="Arial"/>
                <w:b/>
                <w:bCs/>
                <w:sz w:val="16"/>
                <w:szCs w:val="16"/>
                <w:lang w:val="en-CA"/>
              </w:rPr>
              <w:br/>
              <w:t>Max. 20</w:t>
            </w:r>
          </w:p>
        </w:tc>
        <w:tc>
          <w:tcPr>
            <w:tcW w:w="982" w:type="dxa"/>
            <w:tcBorders>
              <w:top w:val="nil"/>
              <w:left w:val="nil"/>
              <w:bottom w:val="double" w:sz="6" w:space="0" w:color="auto"/>
              <w:right w:val="single" w:sz="4" w:space="0" w:color="auto"/>
            </w:tcBorders>
            <w:shd w:val="clear" w:color="auto" w:fill="auto"/>
            <w:vAlign w:val="center"/>
          </w:tcPr>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Year 1</w:t>
            </w:r>
            <w:r w:rsidRPr="00BF7100">
              <w:rPr>
                <w:rFonts w:ascii="Arial" w:hAnsi="Arial" w:cs="Arial"/>
                <w:b/>
                <w:bCs/>
                <w:sz w:val="16"/>
                <w:szCs w:val="16"/>
                <w:lang w:val="en-CA"/>
              </w:rPr>
              <w:br/>
              <w:t>(regular areas)</w:t>
            </w:r>
            <w:r w:rsidRPr="00BF7100">
              <w:rPr>
                <w:rFonts w:ascii="Arial" w:hAnsi="Arial" w:cs="Arial"/>
                <w:b/>
                <w:bCs/>
                <w:sz w:val="16"/>
                <w:szCs w:val="16"/>
                <w:lang w:val="en-CA"/>
              </w:rPr>
              <w:br/>
              <w:t>Max. 22</w:t>
            </w:r>
          </w:p>
        </w:tc>
        <w:tc>
          <w:tcPr>
            <w:tcW w:w="1314" w:type="dxa"/>
            <w:tcBorders>
              <w:top w:val="nil"/>
              <w:left w:val="nil"/>
              <w:bottom w:val="double" w:sz="6" w:space="0" w:color="auto"/>
              <w:right w:val="single" w:sz="4" w:space="0" w:color="auto"/>
            </w:tcBorders>
            <w:shd w:val="clear" w:color="auto" w:fill="auto"/>
            <w:vAlign w:val="center"/>
          </w:tcPr>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Year 2</w:t>
            </w:r>
            <w:r w:rsidRPr="00BF7100">
              <w:rPr>
                <w:rFonts w:ascii="Arial" w:hAnsi="Arial" w:cs="Arial"/>
                <w:b/>
                <w:bCs/>
                <w:sz w:val="16"/>
                <w:szCs w:val="16"/>
                <w:lang w:val="en-CA"/>
              </w:rPr>
              <w:br/>
              <w:t>(disadvantaged areas)</w:t>
            </w:r>
            <w:r w:rsidRPr="00BF7100">
              <w:rPr>
                <w:rFonts w:ascii="Arial" w:hAnsi="Arial" w:cs="Arial"/>
                <w:b/>
                <w:bCs/>
                <w:sz w:val="16"/>
                <w:szCs w:val="16"/>
                <w:lang w:val="en-CA"/>
              </w:rPr>
              <w:br/>
              <w:t>Max. 20</w:t>
            </w:r>
          </w:p>
        </w:tc>
        <w:tc>
          <w:tcPr>
            <w:tcW w:w="784" w:type="dxa"/>
            <w:tcBorders>
              <w:top w:val="nil"/>
              <w:left w:val="nil"/>
              <w:bottom w:val="double" w:sz="6" w:space="0" w:color="auto"/>
              <w:right w:val="single" w:sz="4" w:space="0" w:color="auto"/>
            </w:tcBorders>
            <w:shd w:val="clear" w:color="auto" w:fill="auto"/>
            <w:vAlign w:val="center"/>
          </w:tcPr>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Year 2</w:t>
            </w:r>
            <w:r w:rsidRPr="00BF7100">
              <w:rPr>
                <w:rFonts w:ascii="Arial" w:hAnsi="Arial" w:cs="Arial"/>
                <w:b/>
                <w:bCs/>
                <w:sz w:val="16"/>
                <w:szCs w:val="16"/>
                <w:lang w:val="en-CA"/>
              </w:rPr>
              <w:br/>
              <w:t>(regular areas)</w:t>
            </w:r>
            <w:r w:rsidRPr="00BF7100">
              <w:rPr>
                <w:rFonts w:ascii="Arial" w:hAnsi="Arial" w:cs="Arial"/>
                <w:b/>
                <w:bCs/>
                <w:sz w:val="16"/>
                <w:szCs w:val="16"/>
                <w:lang w:val="en-CA"/>
              </w:rPr>
              <w:br/>
              <w:t>Max. 24</w:t>
            </w:r>
          </w:p>
        </w:tc>
        <w:tc>
          <w:tcPr>
            <w:tcW w:w="1314" w:type="dxa"/>
            <w:tcBorders>
              <w:top w:val="nil"/>
              <w:left w:val="nil"/>
              <w:bottom w:val="double" w:sz="6" w:space="0" w:color="auto"/>
              <w:right w:val="single" w:sz="4" w:space="0" w:color="auto"/>
            </w:tcBorders>
            <w:shd w:val="clear" w:color="auto" w:fill="auto"/>
            <w:vAlign w:val="center"/>
          </w:tcPr>
          <w:p w:rsidR="005D7259"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Year</w:t>
            </w:r>
            <w:r w:rsidRPr="00BF7100">
              <w:rPr>
                <w:rFonts w:ascii="Arial" w:hAnsi="Arial" w:cs="Arial"/>
                <w:b/>
                <w:bCs/>
                <w:sz w:val="16"/>
                <w:szCs w:val="16"/>
                <w:lang w:val="en-CA"/>
              </w:rPr>
              <w:br/>
            </w:r>
            <w:r>
              <w:rPr>
                <w:rFonts w:ascii="Arial" w:hAnsi="Arial" w:cs="Arial"/>
                <w:b/>
                <w:bCs/>
                <w:sz w:val="16"/>
                <w:szCs w:val="16"/>
                <w:lang w:val="en-CA"/>
              </w:rPr>
              <w:t>3 and 4</w:t>
            </w:r>
          </w:p>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(disadvantaged areas)</w:t>
            </w:r>
            <w:r w:rsidRPr="00BF7100">
              <w:rPr>
                <w:rFonts w:ascii="Arial" w:hAnsi="Arial" w:cs="Arial"/>
                <w:b/>
                <w:bCs/>
                <w:sz w:val="16"/>
                <w:szCs w:val="16"/>
                <w:lang w:val="en-CA"/>
              </w:rPr>
              <w:br/>
              <w:t xml:space="preserve">Max. 20  </w:t>
            </w:r>
          </w:p>
        </w:tc>
        <w:tc>
          <w:tcPr>
            <w:tcW w:w="784" w:type="dxa"/>
            <w:tcBorders>
              <w:top w:val="nil"/>
              <w:left w:val="nil"/>
              <w:bottom w:val="double" w:sz="6" w:space="0" w:color="auto"/>
              <w:right w:val="single" w:sz="4" w:space="0" w:color="auto"/>
            </w:tcBorders>
            <w:shd w:val="clear" w:color="auto" w:fill="auto"/>
            <w:vAlign w:val="center"/>
          </w:tcPr>
          <w:p w:rsidR="005D7259"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Year</w:t>
            </w:r>
          </w:p>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3</w:t>
            </w:r>
            <w:r>
              <w:rPr>
                <w:rFonts w:ascii="Arial" w:hAnsi="Arial" w:cs="Arial"/>
                <w:b/>
                <w:bCs/>
                <w:sz w:val="16"/>
                <w:szCs w:val="16"/>
                <w:lang w:val="en-CA"/>
              </w:rPr>
              <w:t xml:space="preserve"> and 4</w:t>
            </w:r>
            <w:r w:rsidRPr="00BF7100">
              <w:rPr>
                <w:rFonts w:ascii="Arial" w:hAnsi="Arial" w:cs="Arial"/>
                <w:b/>
                <w:bCs/>
                <w:sz w:val="16"/>
                <w:szCs w:val="16"/>
                <w:lang w:val="en-CA"/>
              </w:rPr>
              <w:t xml:space="preserve"> </w:t>
            </w:r>
            <w:r w:rsidRPr="00BF7100">
              <w:rPr>
                <w:rFonts w:ascii="Arial" w:hAnsi="Arial" w:cs="Arial"/>
                <w:b/>
                <w:bCs/>
                <w:sz w:val="16"/>
                <w:szCs w:val="16"/>
                <w:lang w:val="en-CA"/>
              </w:rPr>
              <w:br/>
              <w:t>(regular areas)</w:t>
            </w:r>
            <w:r w:rsidRPr="00BF7100">
              <w:rPr>
                <w:rFonts w:ascii="Arial" w:hAnsi="Arial" w:cs="Arial"/>
                <w:b/>
                <w:bCs/>
                <w:sz w:val="16"/>
                <w:szCs w:val="16"/>
                <w:lang w:val="en-CA"/>
              </w:rPr>
              <w:br/>
              <w:t xml:space="preserve">Max. 26 </w:t>
            </w:r>
          </w:p>
        </w:tc>
        <w:tc>
          <w:tcPr>
            <w:tcW w:w="1314" w:type="dxa"/>
            <w:tcBorders>
              <w:top w:val="nil"/>
              <w:left w:val="nil"/>
              <w:bottom w:val="double" w:sz="6" w:space="0" w:color="auto"/>
              <w:right w:val="single" w:sz="4" w:space="0" w:color="auto"/>
            </w:tcBorders>
            <w:shd w:val="clear" w:color="auto" w:fill="auto"/>
            <w:vAlign w:val="center"/>
          </w:tcPr>
          <w:p w:rsidR="005D7259" w:rsidRDefault="005D7259" w:rsidP="00F57953">
            <w:pPr>
              <w:jc w:val="center"/>
              <w:rPr>
                <w:rFonts w:ascii="Arial" w:hAnsi="Arial" w:cs="Arial"/>
                <w:b/>
                <w:bCs/>
                <w:sz w:val="16"/>
                <w:szCs w:val="16"/>
                <w:lang w:val="en-CA"/>
              </w:rPr>
            </w:pPr>
            <w:r>
              <w:rPr>
                <w:rFonts w:ascii="Arial" w:hAnsi="Arial" w:cs="Arial"/>
                <w:b/>
                <w:bCs/>
                <w:sz w:val="16"/>
                <w:szCs w:val="16"/>
                <w:lang w:val="en-CA"/>
              </w:rPr>
              <w:t>Year</w:t>
            </w:r>
          </w:p>
          <w:p w:rsidR="005D7259" w:rsidRPr="00BF7100" w:rsidRDefault="005D7259" w:rsidP="00F57953">
            <w:pPr>
              <w:jc w:val="center"/>
              <w:rPr>
                <w:rFonts w:ascii="Arial" w:hAnsi="Arial" w:cs="Arial"/>
                <w:b/>
                <w:bCs/>
                <w:sz w:val="16"/>
                <w:szCs w:val="16"/>
                <w:lang w:val="en-CA"/>
              </w:rPr>
            </w:pPr>
            <w:r>
              <w:rPr>
                <w:rFonts w:ascii="Arial" w:hAnsi="Arial" w:cs="Arial"/>
                <w:b/>
                <w:bCs/>
                <w:sz w:val="16"/>
                <w:szCs w:val="16"/>
                <w:lang w:val="en-CA"/>
              </w:rPr>
              <w:t>5 and 6</w:t>
            </w:r>
            <w:r w:rsidRPr="00BF7100">
              <w:rPr>
                <w:rFonts w:ascii="Arial" w:hAnsi="Arial" w:cs="Arial"/>
                <w:b/>
                <w:bCs/>
                <w:sz w:val="16"/>
                <w:szCs w:val="16"/>
                <w:lang w:val="en-CA"/>
              </w:rPr>
              <w:t xml:space="preserve"> </w:t>
            </w:r>
            <w:r w:rsidRPr="00BF7100">
              <w:rPr>
                <w:rFonts w:ascii="Arial" w:hAnsi="Arial" w:cs="Arial"/>
                <w:b/>
                <w:bCs/>
                <w:sz w:val="16"/>
                <w:szCs w:val="16"/>
                <w:lang w:val="en-CA"/>
              </w:rPr>
              <w:br/>
              <w:t>(disadvantaged areas)</w:t>
            </w:r>
            <w:r w:rsidRPr="00BF7100">
              <w:rPr>
                <w:rFonts w:ascii="Arial" w:hAnsi="Arial" w:cs="Arial"/>
                <w:b/>
                <w:bCs/>
                <w:sz w:val="16"/>
                <w:szCs w:val="16"/>
                <w:lang w:val="en-CA"/>
              </w:rPr>
              <w:br/>
              <w:t xml:space="preserve">Max. </w:t>
            </w:r>
            <w:r>
              <w:rPr>
                <w:rFonts w:ascii="Arial" w:hAnsi="Arial" w:cs="Arial"/>
                <w:b/>
                <w:bCs/>
                <w:sz w:val="16"/>
                <w:szCs w:val="16"/>
                <w:lang w:val="en-CA"/>
              </w:rPr>
              <w:t>20</w:t>
            </w:r>
          </w:p>
        </w:tc>
        <w:tc>
          <w:tcPr>
            <w:tcW w:w="807" w:type="dxa"/>
            <w:tcBorders>
              <w:top w:val="nil"/>
              <w:left w:val="nil"/>
              <w:bottom w:val="double" w:sz="6" w:space="0" w:color="auto"/>
              <w:right w:val="double" w:sz="6" w:space="0" w:color="auto"/>
            </w:tcBorders>
            <w:shd w:val="clear" w:color="auto" w:fill="auto"/>
            <w:vAlign w:val="center"/>
          </w:tcPr>
          <w:p w:rsidR="005D7259" w:rsidRDefault="005D7259" w:rsidP="00F57953">
            <w:pPr>
              <w:jc w:val="center"/>
              <w:rPr>
                <w:rFonts w:ascii="Arial" w:hAnsi="Arial" w:cs="Arial"/>
                <w:b/>
                <w:bCs/>
                <w:sz w:val="16"/>
                <w:szCs w:val="16"/>
                <w:lang w:val="en-CA"/>
              </w:rPr>
            </w:pPr>
            <w:r>
              <w:rPr>
                <w:rFonts w:ascii="Arial" w:hAnsi="Arial" w:cs="Arial"/>
                <w:b/>
                <w:bCs/>
                <w:sz w:val="16"/>
                <w:szCs w:val="16"/>
                <w:lang w:val="en-CA"/>
              </w:rPr>
              <w:t>Year</w:t>
            </w:r>
          </w:p>
          <w:p w:rsidR="005D7259" w:rsidRDefault="005D7259" w:rsidP="00F57953">
            <w:pPr>
              <w:jc w:val="center"/>
              <w:rPr>
                <w:rFonts w:ascii="Arial" w:hAnsi="Arial" w:cs="Arial"/>
                <w:b/>
                <w:bCs/>
                <w:sz w:val="16"/>
                <w:szCs w:val="16"/>
                <w:lang w:val="en-CA"/>
              </w:rPr>
            </w:pPr>
            <w:r>
              <w:rPr>
                <w:rFonts w:ascii="Arial" w:hAnsi="Arial" w:cs="Arial"/>
                <w:b/>
                <w:bCs/>
                <w:sz w:val="16"/>
                <w:szCs w:val="16"/>
                <w:lang w:val="en-CA"/>
              </w:rPr>
              <w:t>5 and 6</w:t>
            </w:r>
          </w:p>
          <w:p w:rsidR="005D7259" w:rsidRPr="00BF7100" w:rsidRDefault="005D7259" w:rsidP="00F57953">
            <w:pPr>
              <w:jc w:val="center"/>
              <w:rPr>
                <w:rFonts w:ascii="Arial" w:hAnsi="Arial" w:cs="Arial"/>
                <w:b/>
                <w:bCs/>
                <w:sz w:val="16"/>
                <w:szCs w:val="16"/>
                <w:lang w:val="en-CA"/>
              </w:rPr>
            </w:pPr>
            <w:r w:rsidRPr="00BF7100">
              <w:rPr>
                <w:rFonts w:ascii="Arial" w:hAnsi="Arial" w:cs="Arial"/>
                <w:b/>
                <w:bCs/>
                <w:sz w:val="16"/>
                <w:szCs w:val="16"/>
                <w:lang w:val="en-CA"/>
              </w:rPr>
              <w:t>(regular areas)</w:t>
            </w:r>
            <w:r w:rsidRPr="00BF7100">
              <w:rPr>
                <w:rFonts w:ascii="Arial" w:hAnsi="Arial" w:cs="Arial"/>
                <w:b/>
                <w:bCs/>
                <w:sz w:val="16"/>
                <w:szCs w:val="16"/>
                <w:lang w:val="en-CA"/>
              </w:rPr>
              <w:br/>
              <w:t xml:space="preserve">Max. </w:t>
            </w:r>
            <w:r>
              <w:rPr>
                <w:rFonts w:ascii="Arial" w:hAnsi="Arial" w:cs="Arial"/>
                <w:b/>
                <w:bCs/>
                <w:sz w:val="16"/>
                <w:szCs w:val="16"/>
                <w:lang w:val="en-CA"/>
              </w:rPr>
              <w:t>26</w:t>
            </w:r>
          </w:p>
        </w:tc>
        <w:tc>
          <w:tcPr>
            <w:tcW w:w="500" w:type="dxa"/>
            <w:tcBorders>
              <w:top w:val="nil"/>
              <w:left w:val="double" w:sz="6" w:space="0" w:color="auto"/>
              <w:bottom w:val="double" w:sz="6" w:space="0" w:color="auto"/>
              <w:right w:val="single" w:sz="4" w:space="0" w:color="auto"/>
            </w:tcBorders>
            <w:shd w:val="clear" w:color="auto" w:fill="auto"/>
            <w:textDirection w:val="btLr"/>
            <w:vAlign w:val="center"/>
          </w:tcPr>
          <w:p w:rsidR="005D7259" w:rsidRPr="008E398E" w:rsidRDefault="005D7259" w:rsidP="00F57953">
            <w:pPr>
              <w:ind w:left="113" w:right="113"/>
              <w:jc w:val="center"/>
              <w:rPr>
                <w:rFonts w:ascii="Arial" w:hAnsi="Arial" w:cs="Arial"/>
                <w:b/>
                <w:bCs/>
                <w:sz w:val="28"/>
                <w:szCs w:val="28"/>
                <w:lang w:val="en-CA"/>
              </w:rPr>
            </w:pPr>
            <w:r w:rsidRPr="008E398E">
              <w:rPr>
                <w:rFonts w:ascii="Arial" w:hAnsi="Arial" w:cs="Arial"/>
                <w:b/>
                <w:bCs/>
                <w:smallCaps/>
                <w:sz w:val="18"/>
                <w:szCs w:val="18"/>
                <w:lang w:val="en-CA"/>
              </w:rPr>
              <w:t>Code</w:t>
            </w:r>
          </w:p>
        </w:tc>
        <w:tc>
          <w:tcPr>
            <w:tcW w:w="427" w:type="dxa"/>
            <w:gridSpan w:val="2"/>
            <w:tcBorders>
              <w:top w:val="nil"/>
              <w:left w:val="single" w:sz="4" w:space="0" w:color="auto"/>
              <w:bottom w:val="double" w:sz="6" w:space="0" w:color="000000"/>
              <w:right w:val="single" w:sz="4" w:space="0" w:color="auto"/>
            </w:tcBorders>
            <w:textDirection w:val="btLr"/>
            <w:vAlign w:val="center"/>
          </w:tcPr>
          <w:p w:rsidR="005D7259" w:rsidRPr="00BF7100" w:rsidRDefault="005D7259" w:rsidP="00F57953">
            <w:pPr>
              <w:ind w:left="113" w:right="113"/>
              <w:jc w:val="center"/>
              <w:rPr>
                <w:rFonts w:ascii="Arial" w:hAnsi="Arial" w:cs="Arial"/>
                <w:b/>
                <w:bCs/>
                <w:sz w:val="18"/>
                <w:szCs w:val="18"/>
                <w:lang w:val="en-CA"/>
              </w:rPr>
            </w:pPr>
            <w:r>
              <w:rPr>
                <w:rFonts w:ascii="Arial" w:hAnsi="Arial" w:cs="Arial"/>
                <w:b/>
                <w:bCs/>
                <w:sz w:val="18"/>
                <w:szCs w:val="18"/>
                <w:lang w:val="en-CA"/>
              </w:rPr>
              <w:t>Av.</w:t>
            </w:r>
          </w:p>
        </w:tc>
        <w:tc>
          <w:tcPr>
            <w:tcW w:w="529" w:type="dxa"/>
            <w:tcBorders>
              <w:top w:val="nil"/>
              <w:left w:val="single" w:sz="4" w:space="0" w:color="auto"/>
              <w:bottom w:val="double" w:sz="6" w:space="0" w:color="000000"/>
              <w:right w:val="single" w:sz="4" w:space="0" w:color="auto"/>
            </w:tcBorders>
            <w:shd w:val="clear" w:color="auto" w:fill="auto"/>
            <w:textDirection w:val="btLr"/>
            <w:vAlign w:val="center"/>
          </w:tcPr>
          <w:p w:rsidR="005D7259" w:rsidRPr="00BF7100" w:rsidRDefault="005D7259" w:rsidP="00F57953">
            <w:pPr>
              <w:ind w:left="113" w:right="113"/>
              <w:jc w:val="center"/>
              <w:rPr>
                <w:rFonts w:ascii="Arial" w:hAnsi="Arial" w:cs="Arial"/>
                <w:b/>
                <w:bCs/>
                <w:sz w:val="18"/>
                <w:szCs w:val="18"/>
                <w:lang w:val="en-CA"/>
              </w:rPr>
            </w:pPr>
            <w:r>
              <w:rPr>
                <w:rFonts w:ascii="Arial" w:hAnsi="Arial" w:cs="Arial"/>
                <w:b/>
                <w:bCs/>
                <w:sz w:val="18"/>
                <w:szCs w:val="18"/>
                <w:lang w:val="en-CA"/>
              </w:rPr>
              <w:t>Max</w:t>
            </w:r>
          </w:p>
        </w:tc>
        <w:tc>
          <w:tcPr>
            <w:tcW w:w="685" w:type="dxa"/>
            <w:tcBorders>
              <w:top w:val="nil"/>
              <w:left w:val="single" w:sz="4" w:space="0" w:color="auto"/>
              <w:bottom w:val="double" w:sz="6" w:space="0" w:color="000000"/>
              <w:right w:val="single" w:sz="4" w:space="0" w:color="auto"/>
            </w:tcBorders>
            <w:vAlign w:val="center"/>
          </w:tcPr>
          <w:p w:rsidR="005D7259" w:rsidRDefault="005D7259" w:rsidP="005D7259">
            <w:pPr>
              <w:jc w:val="center"/>
              <w:rPr>
                <w:rFonts w:ascii="Arial" w:hAnsi="Arial" w:cs="Arial"/>
                <w:b/>
                <w:bCs/>
                <w:sz w:val="16"/>
                <w:szCs w:val="16"/>
                <w:lang w:val="en-CA"/>
              </w:rPr>
            </w:pPr>
            <w:r>
              <w:rPr>
                <w:rFonts w:ascii="Arial" w:hAnsi="Arial" w:cs="Arial"/>
                <w:b/>
                <w:bCs/>
                <w:sz w:val="16"/>
                <w:szCs w:val="16"/>
                <w:lang w:val="en-CA"/>
              </w:rPr>
              <w:t>Sec I</w:t>
            </w:r>
          </w:p>
          <w:p w:rsidR="005D7259" w:rsidRDefault="005D7259" w:rsidP="005D7259">
            <w:pPr>
              <w:jc w:val="center"/>
              <w:rPr>
                <w:rFonts w:ascii="Arial" w:hAnsi="Arial" w:cs="Arial"/>
                <w:b/>
                <w:bCs/>
                <w:sz w:val="16"/>
                <w:szCs w:val="16"/>
                <w:lang w:val="en-CA"/>
              </w:rPr>
            </w:pPr>
            <w:r>
              <w:rPr>
                <w:rFonts w:ascii="Arial" w:hAnsi="Arial" w:cs="Arial"/>
                <w:b/>
                <w:bCs/>
                <w:sz w:val="16"/>
                <w:szCs w:val="16"/>
                <w:lang w:val="en-CA"/>
              </w:rPr>
              <w:t>(all area</w:t>
            </w:r>
            <w:r w:rsidR="001438BF">
              <w:rPr>
                <w:rFonts w:ascii="Arial" w:hAnsi="Arial" w:cs="Arial"/>
                <w:b/>
                <w:bCs/>
                <w:sz w:val="16"/>
                <w:szCs w:val="16"/>
                <w:lang w:val="en-CA"/>
              </w:rPr>
              <w:t>s</w:t>
            </w:r>
            <w:r>
              <w:rPr>
                <w:rFonts w:ascii="Arial" w:hAnsi="Arial" w:cs="Arial"/>
                <w:b/>
                <w:bCs/>
                <w:sz w:val="16"/>
                <w:szCs w:val="16"/>
                <w:lang w:val="en-CA"/>
              </w:rPr>
              <w:t>)</w:t>
            </w:r>
          </w:p>
          <w:p w:rsidR="005D7259" w:rsidRPr="00F103A6" w:rsidRDefault="005D7259" w:rsidP="005D7259">
            <w:pPr>
              <w:jc w:val="center"/>
              <w:rPr>
                <w:rFonts w:ascii="Arial" w:hAnsi="Arial" w:cs="Arial"/>
                <w:b/>
                <w:bCs/>
                <w:sz w:val="16"/>
                <w:szCs w:val="16"/>
                <w:lang w:val="en-CA"/>
              </w:rPr>
            </w:pPr>
            <w:r>
              <w:rPr>
                <w:rFonts w:ascii="Arial" w:hAnsi="Arial" w:cs="Arial"/>
                <w:b/>
                <w:bCs/>
                <w:sz w:val="16"/>
                <w:szCs w:val="16"/>
                <w:lang w:val="en-CA"/>
              </w:rPr>
              <w:t>Max. 28</w:t>
            </w:r>
          </w:p>
        </w:tc>
        <w:tc>
          <w:tcPr>
            <w:tcW w:w="714" w:type="dxa"/>
            <w:gridSpan w:val="2"/>
            <w:tcBorders>
              <w:top w:val="nil"/>
              <w:left w:val="single" w:sz="4" w:space="0" w:color="auto"/>
              <w:bottom w:val="double" w:sz="6" w:space="0" w:color="000000"/>
              <w:right w:val="single" w:sz="4" w:space="0" w:color="auto"/>
            </w:tcBorders>
            <w:shd w:val="clear" w:color="auto" w:fill="auto"/>
            <w:vAlign w:val="center"/>
          </w:tcPr>
          <w:p w:rsidR="005D7259" w:rsidRPr="00F103A6" w:rsidRDefault="005D7259" w:rsidP="005D7259">
            <w:pPr>
              <w:jc w:val="center"/>
              <w:rPr>
                <w:rFonts w:ascii="Arial" w:hAnsi="Arial" w:cs="Arial"/>
                <w:b/>
                <w:bCs/>
                <w:sz w:val="16"/>
                <w:szCs w:val="16"/>
                <w:lang w:val="en-CA"/>
              </w:rPr>
            </w:pPr>
            <w:r w:rsidRPr="00F103A6">
              <w:rPr>
                <w:rFonts w:ascii="Arial" w:hAnsi="Arial" w:cs="Arial"/>
                <w:b/>
                <w:bCs/>
                <w:sz w:val="16"/>
                <w:szCs w:val="16"/>
                <w:lang w:val="en-CA"/>
              </w:rPr>
              <w:t>Sec. II</w:t>
            </w:r>
            <w:r w:rsidRPr="00F103A6">
              <w:rPr>
                <w:rFonts w:ascii="Arial" w:hAnsi="Arial" w:cs="Arial"/>
                <w:b/>
                <w:bCs/>
                <w:sz w:val="16"/>
                <w:szCs w:val="16"/>
                <w:lang w:val="en-CA"/>
              </w:rPr>
              <w:br/>
              <w:t>(all areas)</w:t>
            </w:r>
          </w:p>
          <w:p w:rsidR="005D7259" w:rsidRPr="00F103A6" w:rsidRDefault="005D7259" w:rsidP="005D7259">
            <w:pPr>
              <w:jc w:val="center"/>
              <w:rPr>
                <w:rFonts w:ascii="Arial" w:hAnsi="Arial" w:cs="Arial"/>
                <w:b/>
                <w:bCs/>
                <w:sz w:val="16"/>
                <w:szCs w:val="16"/>
                <w:lang w:val="en-CA"/>
              </w:rPr>
            </w:pPr>
            <w:r w:rsidRPr="00F103A6">
              <w:rPr>
                <w:rFonts w:ascii="Arial" w:hAnsi="Arial" w:cs="Arial"/>
                <w:b/>
                <w:bCs/>
                <w:sz w:val="16"/>
                <w:szCs w:val="16"/>
                <w:lang w:val="en-CA"/>
              </w:rPr>
              <w:t xml:space="preserve">Max. </w:t>
            </w:r>
            <w:r>
              <w:rPr>
                <w:rFonts w:ascii="Arial" w:hAnsi="Arial" w:cs="Arial"/>
                <w:b/>
                <w:bCs/>
                <w:sz w:val="16"/>
                <w:szCs w:val="16"/>
                <w:lang w:val="en-CA"/>
              </w:rPr>
              <w:t>29</w:t>
            </w:r>
          </w:p>
        </w:tc>
        <w:tc>
          <w:tcPr>
            <w:tcW w:w="804" w:type="dxa"/>
            <w:tcBorders>
              <w:top w:val="nil"/>
              <w:left w:val="single" w:sz="4" w:space="0" w:color="auto"/>
              <w:bottom w:val="double" w:sz="6" w:space="0" w:color="000000"/>
              <w:right w:val="single" w:sz="4" w:space="0" w:color="auto"/>
            </w:tcBorders>
            <w:shd w:val="clear" w:color="auto" w:fill="auto"/>
            <w:vAlign w:val="center"/>
          </w:tcPr>
          <w:p w:rsidR="005D7259" w:rsidRPr="00F103A6" w:rsidRDefault="005D7259" w:rsidP="005D7259">
            <w:pPr>
              <w:jc w:val="center"/>
              <w:rPr>
                <w:rFonts w:ascii="Arial" w:hAnsi="Arial" w:cs="Arial"/>
                <w:b/>
                <w:bCs/>
                <w:sz w:val="16"/>
                <w:szCs w:val="16"/>
                <w:lang w:val="en-CA"/>
              </w:rPr>
            </w:pPr>
            <w:r w:rsidRPr="00F103A6">
              <w:rPr>
                <w:rFonts w:ascii="Arial" w:hAnsi="Arial" w:cs="Arial"/>
                <w:b/>
                <w:bCs/>
                <w:sz w:val="16"/>
                <w:szCs w:val="16"/>
                <w:lang w:val="en-CA"/>
              </w:rPr>
              <w:t>Sec III-IV-V</w:t>
            </w:r>
            <w:r w:rsidRPr="00F103A6">
              <w:rPr>
                <w:rFonts w:ascii="Arial" w:hAnsi="Arial" w:cs="Arial"/>
                <w:b/>
                <w:bCs/>
                <w:sz w:val="16"/>
                <w:szCs w:val="16"/>
                <w:lang w:val="en-CA"/>
              </w:rPr>
              <w:br/>
              <w:t>(all areas) Max. 32</w:t>
            </w:r>
          </w:p>
        </w:tc>
        <w:tc>
          <w:tcPr>
            <w:tcW w:w="1127" w:type="dxa"/>
            <w:vMerge/>
            <w:tcBorders>
              <w:left w:val="single" w:sz="4" w:space="0" w:color="auto"/>
              <w:bottom w:val="double" w:sz="6" w:space="0" w:color="000000"/>
              <w:right w:val="double" w:sz="6" w:space="0" w:color="auto"/>
            </w:tcBorders>
          </w:tcPr>
          <w:p w:rsidR="005D7259" w:rsidRPr="00BF7100" w:rsidRDefault="005D7259" w:rsidP="00F57953">
            <w:pPr>
              <w:rPr>
                <w:rFonts w:ascii="Arial" w:hAnsi="Arial" w:cs="Arial"/>
                <w:b/>
                <w:bCs/>
                <w:sz w:val="18"/>
                <w:szCs w:val="18"/>
                <w:lang w:val="en-CA"/>
              </w:rPr>
            </w:pPr>
          </w:p>
        </w:tc>
      </w:tr>
      <w:tr w:rsidR="001438BF" w:rsidRPr="005D7259" w:rsidTr="00B45CBE">
        <w:trPr>
          <w:trHeight w:val="300"/>
          <w:jc w:val="center"/>
        </w:trPr>
        <w:tc>
          <w:tcPr>
            <w:tcW w:w="19527" w:type="dxa"/>
            <w:gridSpan w:val="26"/>
            <w:tcBorders>
              <w:top w:val="single" w:sz="4" w:space="0" w:color="auto"/>
              <w:left w:val="double" w:sz="6" w:space="0" w:color="auto"/>
              <w:bottom w:val="single" w:sz="4" w:space="0" w:color="auto"/>
              <w:right w:val="double" w:sz="6" w:space="0" w:color="auto"/>
            </w:tcBorders>
          </w:tcPr>
          <w:p w:rsidR="001438BF" w:rsidRPr="008E398E" w:rsidRDefault="001438BF" w:rsidP="00BE12C0">
            <w:pPr>
              <w:numPr>
                <w:ilvl w:val="0"/>
                <w:numId w:val="4"/>
              </w:numPr>
              <w:spacing w:line="276" w:lineRule="auto"/>
              <w:jc w:val="left"/>
              <w:rPr>
                <w:rFonts w:ascii="Arial" w:hAnsi="Arial" w:cs="Arial"/>
                <w:b/>
                <w:sz w:val="28"/>
                <w:szCs w:val="28"/>
                <w:lang w:val="en-CA"/>
              </w:rPr>
            </w:pPr>
            <w:r>
              <w:rPr>
                <w:rFonts w:ascii="Arial" w:hAnsi="Arial" w:cs="Arial"/>
                <w:b/>
                <w:sz w:val="28"/>
                <w:szCs w:val="28"/>
                <w:lang w:val="en-CA"/>
              </w:rPr>
              <w:t>Handicapped s</w:t>
            </w:r>
            <w:r w:rsidRPr="008E398E">
              <w:rPr>
                <w:rFonts w:ascii="Arial" w:hAnsi="Arial" w:cs="Arial"/>
                <w:b/>
                <w:sz w:val="28"/>
                <w:szCs w:val="28"/>
                <w:lang w:val="en-CA"/>
              </w:rPr>
              <w:t>tudents</w:t>
            </w:r>
          </w:p>
        </w:tc>
      </w:tr>
      <w:tr w:rsidR="00B45CBE" w:rsidRPr="009953E4" w:rsidTr="00B45CBE">
        <w:trPr>
          <w:trHeight w:val="300"/>
          <w:jc w:val="center"/>
        </w:trPr>
        <w:tc>
          <w:tcPr>
            <w:tcW w:w="1982" w:type="dxa"/>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r w:rsidRPr="009953E4">
              <w:rPr>
                <w:rFonts w:ascii="Arial" w:hAnsi="Arial" w:cs="Arial"/>
                <w:sz w:val="20"/>
                <w:lang w:val="en-CA"/>
              </w:rPr>
              <w:t>Mild motor impairments or organic impairments</w:t>
            </w:r>
          </w:p>
        </w:tc>
        <w:tc>
          <w:tcPr>
            <w:tcW w:w="526" w:type="dxa"/>
            <w:tcBorders>
              <w:top w:val="single" w:sz="4" w:space="0" w:color="auto"/>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w:t>
            </w:r>
          </w:p>
        </w:tc>
        <w:tc>
          <w:tcPr>
            <w:tcW w:w="419"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50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12</w:t>
            </w:r>
          </w:p>
        </w:tc>
        <w:tc>
          <w:tcPr>
            <w:tcW w:w="643" w:type="dxa"/>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1.5</w:t>
            </w:r>
          </w:p>
        </w:tc>
        <w:tc>
          <w:tcPr>
            <w:tcW w:w="648" w:type="dxa"/>
            <w:tcBorders>
              <w:top w:val="single" w:sz="4" w:space="0" w:color="auto"/>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1.67</w:t>
            </w:r>
          </w:p>
        </w:tc>
        <w:tc>
          <w:tcPr>
            <w:tcW w:w="527"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w:t>
            </w:r>
          </w:p>
        </w:tc>
        <w:tc>
          <w:tcPr>
            <w:tcW w:w="42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12</w:t>
            </w:r>
          </w:p>
        </w:tc>
        <w:tc>
          <w:tcPr>
            <w:tcW w:w="50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w:t>
            </w:r>
          </w:p>
        </w:tc>
        <w:tc>
          <w:tcPr>
            <w:tcW w:w="1277"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1.43</w:t>
            </w:r>
          </w:p>
        </w:tc>
        <w:tc>
          <w:tcPr>
            <w:tcW w:w="982"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1.57</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1.43</w:t>
            </w:r>
          </w:p>
        </w:tc>
        <w:tc>
          <w:tcPr>
            <w:tcW w:w="78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1.71</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1.43</w:t>
            </w:r>
          </w:p>
        </w:tc>
        <w:tc>
          <w:tcPr>
            <w:tcW w:w="78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1.86</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w:t>
            </w:r>
            <w:r>
              <w:rPr>
                <w:rFonts w:ascii="Arial" w:hAnsi="Arial" w:cs="Arial"/>
                <w:sz w:val="20"/>
                <w:lang w:val="en-CA"/>
              </w:rPr>
              <w:t>43</w:t>
            </w:r>
          </w:p>
        </w:tc>
        <w:tc>
          <w:tcPr>
            <w:tcW w:w="807" w:type="dxa"/>
            <w:tcBorders>
              <w:top w:val="single" w:sz="4" w:space="0" w:color="auto"/>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1.86</w:t>
            </w:r>
          </w:p>
        </w:tc>
        <w:tc>
          <w:tcPr>
            <w:tcW w:w="500" w:type="dxa"/>
            <w:tcBorders>
              <w:left w:val="double" w:sz="6" w:space="0" w:color="auto"/>
              <w:bottom w:val="dashSmallGap"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w:t>
            </w:r>
          </w:p>
        </w:tc>
        <w:tc>
          <w:tcPr>
            <w:tcW w:w="529"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16</w:t>
            </w:r>
          </w:p>
        </w:tc>
        <w:tc>
          <w:tcPr>
            <w:tcW w:w="685" w:type="dxa"/>
            <w:tcBorders>
              <w:top w:val="single" w:sz="4" w:space="0" w:color="auto"/>
              <w:left w:val="nil"/>
              <w:bottom w:val="single" w:sz="4" w:space="0" w:color="auto"/>
              <w:right w:val="single" w:sz="4" w:space="0" w:color="auto"/>
            </w:tcBorders>
            <w:vAlign w:val="center"/>
          </w:tcPr>
          <w:p w:rsidR="005D7259" w:rsidRPr="009953E4" w:rsidRDefault="005D7259" w:rsidP="005D7259">
            <w:pPr>
              <w:jc w:val="center"/>
              <w:rPr>
                <w:rFonts w:ascii="Arial" w:hAnsi="Arial" w:cs="Arial"/>
                <w:sz w:val="20"/>
                <w:lang w:val="en-CA"/>
              </w:rPr>
            </w:pPr>
            <w:r>
              <w:rPr>
                <w:rFonts w:ascii="Arial" w:hAnsi="Arial" w:cs="Arial"/>
                <w:sz w:val="20"/>
                <w:lang w:val="en-CA"/>
              </w:rPr>
              <w:t>1.75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D7259" w:rsidRPr="009953E4" w:rsidRDefault="005D7259" w:rsidP="005D7259">
            <w:pPr>
              <w:jc w:val="center"/>
              <w:rPr>
                <w:rFonts w:ascii="Arial" w:hAnsi="Arial" w:cs="Arial"/>
                <w:sz w:val="20"/>
                <w:lang w:val="en-CA"/>
              </w:rPr>
            </w:pPr>
            <w:r w:rsidRPr="009953E4">
              <w:rPr>
                <w:rFonts w:ascii="Arial" w:hAnsi="Arial" w:cs="Arial"/>
                <w:sz w:val="20"/>
                <w:lang w:val="en-CA"/>
              </w:rPr>
              <w:t>1.</w:t>
            </w:r>
            <w:r>
              <w:rPr>
                <w:rFonts w:ascii="Arial" w:hAnsi="Arial" w:cs="Arial"/>
                <w:sz w:val="20"/>
                <w:lang w:val="en-CA"/>
              </w:rPr>
              <w:t>81</w:t>
            </w:r>
          </w:p>
        </w:tc>
        <w:tc>
          <w:tcPr>
            <w:tcW w:w="830" w:type="dxa"/>
            <w:gridSpan w:val="2"/>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1127" w:type="dxa"/>
            <w:tcBorders>
              <w:top w:val="single" w:sz="4" w:space="0" w:color="auto"/>
              <w:left w:val="nil"/>
              <w:bottom w:val="single" w:sz="4" w:space="0" w:color="auto"/>
              <w:right w:val="double" w:sz="6"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1.44</w:t>
            </w:r>
          </w:p>
        </w:tc>
      </w:tr>
      <w:tr w:rsidR="00B45CBE" w:rsidRPr="009953E4" w:rsidTr="00B45CBE">
        <w:trPr>
          <w:trHeight w:val="510"/>
          <w:jc w:val="center"/>
        </w:trPr>
        <w:tc>
          <w:tcPr>
            <w:tcW w:w="1982" w:type="dxa"/>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r w:rsidRPr="009953E4">
              <w:rPr>
                <w:rFonts w:ascii="Arial" w:hAnsi="Arial" w:cs="Arial"/>
                <w:sz w:val="20"/>
                <w:lang w:val="en-CA"/>
              </w:rPr>
              <w:t>Language disorders</w:t>
            </w:r>
          </w:p>
        </w:tc>
        <w:tc>
          <w:tcPr>
            <w:tcW w:w="526" w:type="dxa"/>
            <w:tcBorders>
              <w:top w:val="nil"/>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w:t>
            </w:r>
          </w:p>
        </w:tc>
        <w:tc>
          <w:tcPr>
            <w:tcW w:w="419"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6</w:t>
            </w:r>
          </w:p>
        </w:tc>
        <w:tc>
          <w:tcPr>
            <w:tcW w:w="500"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8</w:t>
            </w:r>
          </w:p>
        </w:tc>
        <w:tc>
          <w:tcPr>
            <w:tcW w:w="643" w:type="dxa"/>
            <w:tcBorders>
              <w:top w:val="nil"/>
              <w:left w:val="nil"/>
              <w:bottom w:val="single" w:sz="4" w:space="0" w:color="auto"/>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2.25</w:t>
            </w:r>
          </w:p>
        </w:tc>
        <w:tc>
          <w:tcPr>
            <w:tcW w:w="648" w:type="dxa"/>
            <w:tcBorders>
              <w:top w:val="nil"/>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w:t>
            </w:r>
          </w:p>
        </w:tc>
        <w:tc>
          <w:tcPr>
            <w:tcW w:w="527"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w:t>
            </w:r>
          </w:p>
        </w:tc>
        <w:tc>
          <w:tcPr>
            <w:tcW w:w="420"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8</w:t>
            </w:r>
          </w:p>
        </w:tc>
        <w:tc>
          <w:tcPr>
            <w:tcW w:w="500"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1277"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982"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2.2</w:t>
            </w:r>
          </w:p>
        </w:tc>
        <w:tc>
          <w:tcPr>
            <w:tcW w:w="131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78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2.4</w:t>
            </w:r>
          </w:p>
        </w:tc>
        <w:tc>
          <w:tcPr>
            <w:tcW w:w="131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78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2.6</w:t>
            </w:r>
          </w:p>
        </w:tc>
        <w:tc>
          <w:tcPr>
            <w:tcW w:w="131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w:t>
            </w:r>
          </w:p>
        </w:tc>
        <w:tc>
          <w:tcPr>
            <w:tcW w:w="807" w:type="dxa"/>
            <w:tcBorders>
              <w:top w:val="nil"/>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2.6</w:t>
            </w:r>
          </w:p>
        </w:tc>
        <w:tc>
          <w:tcPr>
            <w:tcW w:w="500" w:type="dxa"/>
            <w:tcBorders>
              <w:top w:val="dashSmallGap" w:sz="4" w:space="0" w:color="auto"/>
              <w:left w:val="double" w:sz="6" w:space="0" w:color="auto"/>
              <w:bottom w:val="dashSmallGap"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w:t>
            </w:r>
          </w:p>
        </w:tc>
        <w:tc>
          <w:tcPr>
            <w:tcW w:w="427" w:type="dxa"/>
            <w:gridSpan w:val="2"/>
            <w:tcBorders>
              <w:top w:val="nil"/>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529"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12</w:t>
            </w:r>
          </w:p>
        </w:tc>
        <w:tc>
          <w:tcPr>
            <w:tcW w:w="685" w:type="dxa"/>
            <w:tcBorders>
              <w:top w:val="nil"/>
              <w:left w:val="nil"/>
              <w:bottom w:val="single" w:sz="4" w:space="0" w:color="auto"/>
              <w:right w:val="single" w:sz="4" w:space="0" w:color="auto"/>
            </w:tcBorders>
            <w:vAlign w:val="center"/>
          </w:tcPr>
          <w:p w:rsidR="005D7259" w:rsidRPr="009953E4" w:rsidRDefault="005D7259" w:rsidP="005D7259">
            <w:pPr>
              <w:jc w:val="center"/>
              <w:rPr>
                <w:rFonts w:ascii="Arial" w:hAnsi="Arial" w:cs="Arial"/>
                <w:sz w:val="20"/>
                <w:lang w:val="en-CA"/>
              </w:rPr>
            </w:pPr>
            <w:r>
              <w:rPr>
                <w:rFonts w:ascii="Arial" w:hAnsi="Arial" w:cs="Arial"/>
                <w:sz w:val="20"/>
                <w:lang w:val="en-CA"/>
              </w:rPr>
              <w:t>2.33</w:t>
            </w:r>
          </w:p>
        </w:tc>
        <w:tc>
          <w:tcPr>
            <w:tcW w:w="688" w:type="dxa"/>
            <w:tcBorders>
              <w:top w:val="nil"/>
              <w:left w:val="single" w:sz="4" w:space="0" w:color="auto"/>
              <w:bottom w:val="single" w:sz="4" w:space="0" w:color="auto"/>
              <w:right w:val="single" w:sz="4" w:space="0" w:color="auto"/>
            </w:tcBorders>
            <w:shd w:val="clear" w:color="auto" w:fill="auto"/>
            <w:vAlign w:val="center"/>
          </w:tcPr>
          <w:p w:rsidR="005D7259" w:rsidRPr="009953E4" w:rsidRDefault="005D7259" w:rsidP="005D7259">
            <w:pPr>
              <w:jc w:val="center"/>
              <w:rPr>
                <w:rFonts w:ascii="Arial" w:hAnsi="Arial" w:cs="Arial"/>
                <w:sz w:val="20"/>
                <w:lang w:val="en-CA"/>
              </w:rPr>
            </w:pPr>
            <w:r>
              <w:rPr>
                <w:rFonts w:ascii="Arial" w:hAnsi="Arial" w:cs="Arial"/>
                <w:sz w:val="20"/>
                <w:lang w:val="en-CA"/>
              </w:rPr>
              <w:t>2.42</w:t>
            </w:r>
          </w:p>
        </w:tc>
        <w:tc>
          <w:tcPr>
            <w:tcW w:w="830" w:type="dxa"/>
            <w:gridSpan w:val="2"/>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2.67</w:t>
            </w:r>
          </w:p>
        </w:tc>
        <w:tc>
          <w:tcPr>
            <w:tcW w:w="1127" w:type="dxa"/>
            <w:tcBorders>
              <w:top w:val="nil"/>
              <w:left w:val="nil"/>
              <w:bottom w:val="single" w:sz="4" w:space="0" w:color="auto"/>
              <w:right w:val="double" w:sz="6"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1.92</w:t>
            </w:r>
          </w:p>
        </w:tc>
      </w:tr>
      <w:tr w:rsidR="00B45CBE" w:rsidRPr="009953E4" w:rsidTr="00B45CBE">
        <w:trPr>
          <w:trHeight w:val="1035"/>
          <w:jc w:val="center"/>
        </w:trPr>
        <w:tc>
          <w:tcPr>
            <w:tcW w:w="1982" w:type="dxa"/>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r w:rsidRPr="009953E4">
              <w:rPr>
                <w:rFonts w:ascii="Arial" w:hAnsi="Arial" w:cs="Arial"/>
                <w:sz w:val="20"/>
                <w:lang w:val="en-CA"/>
              </w:rPr>
              <w:t>Severe language disorders: characteristics corresponding to developmental aphasia</w:t>
            </w:r>
          </w:p>
        </w:tc>
        <w:tc>
          <w:tcPr>
            <w:tcW w:w="526" w:type="dxa"/>
            <w:tcBorders>
              <w:top w:val="nil"/>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w:t>
            </w:r>
          </w:p>
        </w:tc>
        <w:tc>
          <w:tcPr>
            <w:tcW w:w="419"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5</w:t>
            </w:r>
          </w:p>
        </w:tc>
        <w:tc>
          <w:tcPr>
            <w:tcW w:w="500"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7</w:t>
            </w:r>
          </w:p>
        </w:tc>
        <w:tc>
          <w:tcPr>
            <w:tcW w:w="643" w:type="dxa"/>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2.57</w:t>
            </w:r>
          </w:p>
        </w:tc>
        <w:tc>
          <w:tcPr>
            <w:tcW w:w="648" w:type="dxa"/>
            <w:tcBorders>
              <w:top w:val="nil"/>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2.86</w:t>
            </w:r>
          </w:p>
        </w:tc>
        <w:tc>
          <w:tcPr>
            <w:tcW w:w="527"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w:t>
            </w:r>
          </w:p>
        </w:tc>
        <w:tc>
          <w:tcPr>
            <w:tcW w:w="420"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6</w:t>
            </w:r>
          </w:p>
        </w:tc>
        <w:tc>
          <w:tcPr>
            <w:tcW w:w="500"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8</w:t>
            </w:r>
          </w:p>
        </w:tc>
        <w:tc>
          <w:tcPr>
            <w:tcW w:w="1277"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w:t>
            </w:r>
          </w:p>
        </w:tc>
        <w:tc>
          <w:tcPr>
            <w:tcW w:w="982"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2.75</w:t>
            </w:r>
          </w:p>
        </w:tc>
        <w:tc>
          <w:tcPr>
            <w:tcW w:w="131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w:t>
            </w:r>
          </w:p>
        </w:tc>
        <w:tc>
          <w:tcPr>
            <w:tcW w:w="78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w:t>
            </w:r>
          </w:p>
        </w:tc>
        <w:tc>
          <w:tcPr>
            <w:tcW w:w="131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w:t>
            </w:r>
          </w:p>
        </w:tc>
        <w:tc>
          <w:tcPr>
            <w:tcW w:w="78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3.25</w:t>
            </w:r>
          </w:p>
        </w:tc>
        <w:tc>
          <w:tcPr>
            <w:tcW w:w="1314"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2.5</w:t>
            </w:r>
          </w:p>
        </w:tc>
        <w:tc>
          <w:tcPr>
            <w:tcW w:w="807" w:type="dxa"/>
            <w:tcBorders>
              <w:top w:val="nil"/>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w:t>
            </w:r>
            <w:r>
              <w:rPr>
                <w:rFonts w:ascii="Arial" w:hAnsi="Arial" w:cs="Arial"/>
                <w:sz w:val="20"/>
                <w:lang w:val="en-CA"/>
              </w:rPr>
              <w:t>25</w:t>
            </w:r>
          </w:p>
        </w:tc>
        <w:tc>
          <w:tcPr>
            <w:tcW w:w="500" w:type="dxa"/>
            <w:tcBorders>
              <w:top w:val="dashSmallGap" w:sz="4" w:space="0" w:color="auto"/>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w:t>
            </w:r>
          </w:p>
        </w:tc>
        <w:tc>
          <w:tcPr>
            <w:tcW w:w="427" w:type="dxa"/>
            <w:gridSpan w:val="2"/>
            <w:tcBorders>
              <w:top w:val="nil"/>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529" w:type="dxa"/>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12</w:t>
            </w:r>
          </w:p>
        </w:tc>
        <w:tc>
          <w:tcPr>
            <w:tcW w:w="685" w:type="dxa"/>
            <w:tcBorders>
              <w:top w:val="single" w:sz="4" w:space="0" w:color="auto"/>
              <w:left w:val="nil"/>
              <w:right w:val="single" w:sz="4" w:space="0" w:color="auto"/>
            </w:tcBorders>
            <w:vAlign w:val="center"/>
          </w:tcPr>
          <w:p w:rsidR="005D7259" w:rsidRDefault="005D7259" w:rsidP="005D7259">
            <w:pPr>
              <w:jc w:val="center"/>
              <w:rPr>
                <w:rFonts w:ascii="Arial" w:hAnsi="Arial" w:cs="Arial"/>
                <w:sz w:val="20"/>
                <w:lang w:val="en-CA"/>
              </w:rPr>
            </w:pPr>
            <w:r>
              <w:rPr>
                <w:rFonts w:ascii="Arial" w:hAnsi="Arial" w:cs="Arial"/>
                <w:sz w:val="20"/>
                <w:lang w:val="en-CA"/>
              </w:rPr>
              <w:t>2.33</w:t>
            </w:r>
          </w:p>
        </w:tc>
        <w:tc>
          <w:tcPr>
            <w:tcW w:w="688" w:type="dxa"/>
            <w:tcBorders>
              <w:top w:val="nil"/>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2.42</w:t>
            </w:r>
          </w:p>
        </w:tc>
        <w:tc>
          <w:tcPr>
            <w:tcW w:w="830" w:type="dxa"/>
            <w:gridSpan w:val="2"/>
            <w:tcBorders>
              <w:top w:val="nil"/>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2.67</w:t>
            </w:r>
          </w:p>
        </w:tc>
        <w:tc>
          <w:tcPr>
            <w:tcW w:w="1127" w:type="dxa"/>
            <w:tcBorders>
              <w:top w:val="nil"/>
              <w:left w:val="nil"/>
              <w:bottom w:val="single" w:sz="4" w:space="0" w:color="auto"/>
              <w:right w:val="double" w:sz="6"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1.92</w:t>
            </w:r>
          </w:p>
        </w:tc>
      </w:tr>
      <w:tr w:rsidR="00B45CBE" w:rsidRPr="009953E4" w:rsidTr="00B45CBE">
        <w:trPr>
          <w:trHeight w:val="567"/>
          <w:jc w:val="center"/>
        </w:trPr>
        <w:tc>
          <w:tcPr>
            <w:tcW w:w="1982" w:type="dxa"/>
            <w:vMerge w:val="restart"/>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r w:rsidRPr="009953E4">
              <w:rPr>
                <w:rFonts w:ascii="Arial" w:hAnsi="Arial" w:cs="Arial"/>
                <w:sz w:val="20"/>
                <w:lang w:val="en-CA"/>
              </w:rPr>
              <w:t>Atypical disorders</w:t>
            </w:r>
          </w:p>
          <w:p w:rsidR="005D7259" w:rsidRPr="009953E4" w:rsidRDefault="005D7259" w:rsidP="001A2DFC">
            <w:pPr>
              <w:jc w:val="left"/>
              <w:rPr>
                <w:rFonts w:ascii="Arial" w:hAnsi="Arial" w:cs="Arial"/>
                <w:sz w:val="20"/>
                <w:lang w:val="en-CA"/>
              </w:rPr>
            </w:pPr>
          </w:p>
          <w:p w:rsidR="005D7259" w:rsidRPr="009953E4" w:rsidRDefault="005D7259" w:rsidP="001A2DFC">
            <w:pPr>
              <w:jc w:val="left"/>
              <w:rPr>
                <w:rFonts w:ascii="Arial" w:hAnsi="Arial" w:cs="Arial"/>
                <w:sz w:val="20"/>
                <w:lang w:val="en-CA"/>
              </w:rPr>
            </w:pPr>
            <w:r w:rsidRPr="009953E4">
              <w:rPr>
                <w:rFonts w:ascii="Arial" w:hAnsi="Arial" w:cs="Arial"/>
                <w:sz w:val="20"/>
                <w:lang w:val="en-CA"/>
              </w:rPr>
              <w:t>Severe motor impairments</w:t>
            </w:r>
          </w:p>
        </w:tc>
        <w:tc>
          <w:tcPr>
            <w:tcW w:w="526" w:type="dxa"/>
            <w:tcBorders>
              <w:top w:val="single" w:sz="4" w:space="0" w:color="auto"/>
              <w:left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99</w:t>
            </w:r>
          </w:p>
        </w:tc>
        <w:tc>
          <w:tcPr>
            <w:tcW w:w="419"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6</w:t>
            </w:r>
          </w:p>
        </w:tc>
        <w:tc>
          <w:tcPr>
            <w:tcW w:w="50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8</w:t>
            </w:r>
          </w:p>
        </w:tc>
        <w:tc>
          <w:tcPr>
            <w:tcW w:w="643" w:type="dxa"/>
            <w:vMerge w:val="restart"/>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2.25</w:t>
            </w:r>
          </w:p>
        </w:tc>
        <w:tc>
          <w:tcPr>
            <w:tcW w:w="648" w:type="dxa"/>
            <w:vMerge w:val="restart"/>
            <w:tcBorders>
              <w:top w:val="single" w:sz="4" w:space="0" w:color="auto"/>
              <w:left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w:t>
            </w:r>
          </w:p>
        </w:tc>
        <w:tc>
          <w:tcPr>
            <w:tcW w:w="527" w:type="dxa"/>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99</w:t>
            </w:r>
          </w:p>
        </w:tc>
        <w:tc>
          <w:tcPr>
            <w:tcW w:w="42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8</w:t>
            </w:r>
          </w:p>
        </w:tc>
        <w:tc>
          <w:tcPr>
            <w:tcW w:w="50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1277"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982"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2.22</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78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2.4</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78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2.6</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w:t>
            </w:r>
          </w:p>
        </w:tc>
        <w:tc>
          <w:tcPr>
            <w:tcW w:w="807" w:type="dxa"/>
            <w:vMerge w:val="restart"/>
            <w:tcBorders>
              <w:top w:val="single" w:sz="4" w:space="0" w:color="auto"/>
              <w:left w:val="nil"/>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2.6</w:t>
            </w:r>
          </w:p>
        </w:tc>
        <w:tc>
          <w:tcPr>
            <w:tcW w:w="500" w:type="dxa"/>
            <w:tcBorders>
              <w:top w:val="single" w:sz="4" w:space="0" w:color="auto"/>
              <w:left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99</w:t>
            </w:r>
          </w:p>
        </w:tc>
        <w:tc>
          <w:tcPr>
            <w:tcW w:w="427" w:type="dxa"/>
            <w:gridSpan w:val="2"/>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9</w:t>
            </w:r>
          </w:p>
        </w:tc>
        <w:tc>
          <w:tcPr>
            <w:tcW w:w="529"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11</w:t>
            </w:r>
          </w:p>
        </w:tc>
        <w:tc>
          <w:tcPr>
            <w:tcW w:w="685" w:type="dxa"/>
            <w:vMerge w:val="restart"/>
            <w:tcBorders>
              <w:top w:val="single" w:sz="4" w:space="0" w:color="auto"/>
              <w:left w:val="nil"/>
              <w:right w:val="single" w:sz="4" w:space="0" w:color="auto"/>
            </w:tcBorders>
            <w:vAlign w:val="center"/>
          </w:tcPr>
          <w:p w:rsidR="005D7259" w:rsidRPr="009953E4" w:rsidRDefault="005D7259" w:rsidP="005D7259">
            <w:pPr>
              <w:jc w:val="center"/>
              <w:rPr>
                <w:rFonts w:ascii="Arial" w:hAnsi="Arial" w:cs="Arial"/>
                <w:sz w:val="20"/>
                <w:lang w:val="en-CA"/>
              </w:rPr>
            </w:pPr>
            <w:r>
              <w:rPr>
                <w:rFonts w:ascii="Arial" w:hAnsi="Arial" w:cs="Arial"/>
                <w:sz w:val="20"/>
                <w:lang w:val="en-CA"/>
              </w:rPr>
              <w:t>2.55</w:t>
            </w:r>
          </w:p>
        </w:tc>
        <w:tc>
          <w:tcPr>
            <w:tcW w:w="688" w:type="dxa"/>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2.64</w:t>
            </w:r>
          </w:p>
        </w:tc>
        <w:tc>
          <w:tcPr>
            <w:tcW w:w="830" w:type="dxa"/>
            <w:gridSpan w:val="2"/>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2.91</w:t>
            </w:r>
          </w:p>
        </w:tc>
        <w:tc>
          <w:tcPr>
            <w:tcW w:w="1127" w:type="dxa"/>
            <w:vMerge w:val="restart"/>
            <w:tcBorders>
              <w:top w:val="single" w:sz="4" w:space="0" w:color="auto"/>
              <w:left w:val="nil"/>
              <w:right w:val="double" w:sz="6"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2.09</w:t>
            </w:r>
          </w:p>
        </w:tc>
      </w:tr>
      <w:tr w:rsidR="00B45CBE" w:rsidRPr="009953E4" w:rsidTr="00B45CBE">
        <w:trPr>
          <w:trHeight w:val="350"/>
          <w:jc w:val="center"/>
        </w:trPr>
        <w:tc>
          <w:tcPr>
            <w:tcW w:w="1982" w:type="dxa"/>
            <w:vMerge/>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sz w:val="20"/>
                <w:lang w:val="en-CA"/>
              </w:rPr>
            </w:pPr>
          </w:p>
        </w:tc>
        <w:tc>
          <w:tcPr>
            <w:tcW w:w="526" w:type="dxa"/>
            <w:tcBorders>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36</w:t>
            </w:r>
          </w:p>
        </w:tc>
        <w:tc>
          <w:tcPr>
            <w:tcW w:w="419"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643" w:type="dxa"/>
            <w:vMerge/>
            <w:tcBorders>
              <w:left w:val="nil"/>
              <w:right w:val="single" w:sz="4" w:space="0" w:color="auto"/>
            </w:tcBorders>
            <w:vAlign w:val="center"/>
          </w:tcPr>
          <w:p w:rsidR="005D7259" w:rsidRPr="009953E4" w:rsidRDefault="005D7259" w:rsidP="00F57953">
            <w:pPr>
              <w:jc w:val="center"/>
              <w:rPr>
                <w:rFonts w:ascii="Arial" w:hAnsi="Arial" w:cs="Arial"/>
                <w:sz w:val="20"/>
                <w:lang w:val="en-CA"/>
              </w:rPr>
            </w:pPr>
          </w:p>
        </w:tc>
        <w:tc>
          <w:tcPr>
            <w:tcW w:w="648" w:type="dxa"/>
            <w:vMerge/>
            <w:tcBorders>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27" w:type="dxa"/>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36</w:t>
            </w:r>
          </w:p>
        </w:tc>
        <w:tc>
          <w:tcPr>
            <w:tcW w:w="420"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277"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982"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78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78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807" w:type="dxa"/>
            <w:vMerge/>
            <w:tcBorders>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tcBorders>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36</w:t>
            </w:r>
          </w:p>
        </w:tc>
        <w:tc>
          <w:tcPr>
            <w:tcW w:w="427" w:type="dxa"/>
            <w:gridSpan w:val="2"/>
            <w:vMerge/>
            <w:tcBorders>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29"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685" w:type="dxa"/>
            <w:vMerge/>
            <w:tcBorders>
              <w:left w:val="nil"/>
              <w:right w:val="single" w:sz="4" w:space="0" w:color="auto"/>
            </w:tcBorders>
            <w:vAlign w:val="center"/>
          </w:tcPr>
          <w:p w:rsidR="005D7259" w:rsidRPr="009953E4" w:rsidRDefault="005D7259" w:rsidP="005D7259">
            <w:pPr>
              <w:jc w:val="center"/>
              <w:rPr>
                <w:rFonts w:ascii="Arial" w:hAnsi="Arial" w:cs="Arial"/>
                <w:sz w:val="20"/>
                <w:lang w:val="en-CA"/>
              </w:rPr>
            </w:pPr>
          </w:p>
        </w:tc>
        <w:tc>
          <w:tcPr>
            <w:tcW w:w="688" w:type="dxa"/>
            <w:vMerge/>
            <w:tcBorders>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830" w:type="dxa"/>
            <w:gridSpan w:val="2"/>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127" w:type="dxa"/>
            <w:vMerge/>
            <w:tcBorders>
              <w:left w:val="nil"/>
              <w:bottom w:val="single" w:sz="4" w:space="0" w:color="auto"/>
              <w:right w:val="double" w:sz="6" w:space="0" w:color="auto"/>
            </w:tcBorders>
            <w:vAlign w:val="center"/>
          </w:tcPr>
          <w:p w:rsidR="005D7259" w:rsidRPr="009953E4" w:rsidRDefault="005D7259" w:rsidP="00F57953">
            <w:pPr>
              <w:jc w:val="center"/>
              <w:rPr>
                <w:rFonts w:ascii="Arial" w:hAnsi="Arial" w:cs="Arial"/>
                <w:sz w:val="20"/>
                <w:lang w:val="en-CA"/>
              </w:rPr>
            </w:pPr>
          </w:p>
        </w:tc>
      </w:tr>
      <w:tr w:rsidR="00B45CBE" w:rsidRPr="009953E4" w:rsidTr="00B45CBE">
        <w:trPr>
          <w:trHeight w:val="540"/>
          <w:jc w:val="center"/>
        </w:trPr>
        <w:tc>
          <w:tcPr>
            <w:tcW w:w="1982" w:type="dxa"/>
            <w:vMerge w:val="restart"/>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p>
          <w:p w:rsidR="005D7259" w:rsidRPr="009953E4" w:rsidRDefault="005D7259" w:rsidP="001A2DFC">
            <w:pPr>
              <w:jc w:val="left"/>
              <w:rPr>
                <w:rFonts w:ascii="Arial" w:hAnsi="Arial" w:cs="Arial"/>
                <w:sz w:val="20"/>
                <w:lang w:val="en-CA"/>
              </w:rPr>
            </w:pPr>
            <w:r w:rsidRPr="009953E4">
              <w:rPr>
                <w:rFonts w:ascii="Arial" w:hAnsi="Arial" w:cs="Arial"/>
                <w:sz w:val="20"/>
                <w:lang w:val="en-CA"/>
              </w:rPr>
              <w:t>Visual impairments</w:t>
            </w:r>
          </w:p>
          <w:p w:rsidR="005D7259" w:rsidRPr="009953E4" w:rsidRDefault="005D7259" w:rsidP="001A2DFC">
            <w:pPr>
              <w:jc w:val="left"/>
              <w:rPr>
                <w:rFonts w:ascii="Arial" w:hAnsi="Arial" w:cs="Arial"/>
                <w:sz w:val="20"/>
                <w:lang w:val="en-CA"/>
              </w:rPr>
            </w:pPr>
          </w:p>
          <w:p w:rsidR="005D7259" w:rsidRPr="009953E4" w:rsidRDefault="005D7259" w:rsidP="001A2DFC">
            <w:pPr>
              <w:jc w:val="left"/>
              <w:rPr>
                <w:rFonts w:ascii="Arial" w:hAnsi="Arial" w:cs="Arial"/>
                <w:sz w:val="20"/>
                <w:lang w:val="en-CA"/>
              </w:rPr>
            </w:pPr>
            <w:r w:rsidRPr="009953E4">
              <w:rPr>
                <w:rFonts w:ascii="Arial" w:hAnsi="Arial" w:cs="Arial"/>
                <w:sz w:val="20"/>
                <w:lang w:val="en-CA"/>
              </w:rPr>
              <w:t>Hearing impairments</w:t>
            </w:r>
          </w:p>
        </w:tc>
        <w:tc>
          <w:tcPr>
            <w:tcW w:w="526" w:type="dxa"/>
            <w:tcBorders>
              <w:top w:val="single" w:sz="4" w:space="0" w:color="auto"/>
              <w:left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42</w:t>
            </w:r>
          </w:p>
        </w:tc>
        <w:tc>
          <w:tcPr>
            <w:tcW w:w="419" w:type="dxa"/>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5</w:t>
            </w:r>
          </w:p>
        </w:tc>
        <w:tc>
          <w:tcPr>
            <w:tcW w:w="50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7</w:t>
            </w:r>
          </w:p>
        </w:tc>
        <w:tc>
          <w:tcPr>
            <w:tcW w:w="643" w:type="dxa"/>
            <w:vMerge w:val="restart"/>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2.57</w:t>
            </w:r>
          </w:p>
        </w:tc>
        <w:tc>
          <w:tcPr>
            <w:tcW w:w="648" w:type="dxa"/>
            <w:vMerge w:val="restart"/>
            <w:tcBorders>
              <w:top w:val="single" w:sz="4" w:space="0" w:color="auto"/>
              <w:left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2.86</w:t>
            </w:r>
          </w:p>
        </w:tc>
        <w:tc>
          <w:tcPr>
            <w:tcW w:w="527" w:type="dxa"/>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42</w:t>
            </w:r>
          </w:p>
        </w:tc>
        <w:tc>
          <w:tcPr>
            <w:tcW w:w="42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5</w:t>
            </w:r>
          </w:p>
        </w:tc>
        <w:tc>
          <w:tcPr>
            <w:tcW w:w="50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7</w:t>
            </w:r>
          </w:p>
        </w:tc>
        <w:tc>
          <w:tcPr>
            <w:tcW w:w="1277"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2.86</w:t>
            </w:r>
          </w:p>
        </w:tc>
        <w:tc>
          <w:tcPr>
            <w:tcW w:w="982"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3.14</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2.86</w:t>
            </w:r>
          </w:p>
        </w:tc>
        <w:tc>
          <w:tcPr>
            <w:tcW w:w="78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3.43</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2.86</w:t>
            </w:r>
          </w:p>
        </w:tc>
        <w:tc>
          <w:tcPr>
            <w:tcW w:w="78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3.71</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2.86</w:t>
            </w:r>
          </w:p>
        </w:tc>
        <w:tc>
          <w:tcPr>
            <w:tcW w:w="807" w:type="dxa"/>
            <w:vMerge w:val="restart"/>
            <w:tcBorders>
              <w:top w:val="single" w:sz="4" w:space="0" w:color="auto"/>
              <w:left w:val="nil"/>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3.71</w:t>
            </w:r>
          </w:p>
        </w:tc>
        <w:tc>
          <w:tcPr>
            <w:tcW w:w="500" w:type="dxa"/>
            <w:tcBorders>
              <w:top w:val="single" w:sz="4" w:space="0" w:color="auto"/>
              <w:left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42</w:t>
            </w:r>
          </w:p>
        </w:tc>
        <w:tc>
          <w:tcPr>
            <w:tcW w:w="427" w:type="dxa"/>
            <w:gridSpan w:val="2"/>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5</w:t>
            </w:r>
          </w:p>
        </w:tc>
        <w:tc>
          <w:tcPr>
            <w:tcW w:w="529"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7</w:t>
            </w:r>
          </w:p>
        </w:tc>
        <w:tc>
          <w:tcPr>
            <w:tcW w:w="685" w:type="dxa"/>
            <w:vMerge w:val="restart"/>
            <w:tcBorders>
              <w:top w:val="single" w:sz="4" w:space="0" w:color="auto"/>
              <w:left w:val="nil"/>
              <w:right w:val="single" w:sz="4" w:space="0" w:color="auto"/>
            </w:tcBorders>
            <w:vAlign w:val="center"/>
          </w:tcPr>
          <w:p w:rsidR="005D7259" w:rsidRPr="009953E4" w:rsidRDefault="005D7259" w:rsidP="005D7259">
            <w:pPr>
              <w:jc w:val="center"/>
              <w:rPr>
                <w:rFonts w:ascii="Arial" w:hAnsi="Arial" w:cs="Arial"/>
                <w:sz w:val="20"/>
                <w:lang w:val="en-CA"/>
              </w:rPr>
            </w:pPr>
            <w:r>
              <w:rPr>
                <w:rFonts w:ascii="Arial" w:hAnsi="Arial" w:cs="Arial"/>
                <w:sz w:val="20"/>
                <w:lang w:val="en-CA"/>
              </w:rPr>
              <w:t>4</w:t>
            </w:r>
          </w:p>
        </w:tc>
        <w:tc>
          <w:tcPr>
            <w:tcW w:w="688" w:type="dxa"/>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4.14</w:t>
            </w:r>
          </w:p>
        </w:tc>
        <w:tc>
          <w:tcPr>
            <w:tcW w:w="830" w:type="dxa"/>
            <w:gridSpan w:val="2"/>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4.57</w:t>
            </w:r>
          </w:p>
        </w:tc>
        <w:tc>
          <w:tcPr>
            <w:tcW w:w="1127" w:type="dxa"/>
            <w:vMerge w:val="restart"/>
            <w:tcBorders>
              <w:top w:val="single" w:sz="4" w:space="0" w:color="auto"/>
              <w:left w:val="nil"/>
              <w:right w:val="double" w:sz="6"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3.29</w:t>
            </w:r>
          </w:p>
        </w:tc>
      </w:tr>
      <w:tr w:rsidR="00B45CBE" w:rsidRPr="009953E4" w:rsidTr="00B45CBE">
        <w:trPr>
          <w:trHeight w:val="440"/>
          <w:jc w:val="center"/>
        </w:trPr>
        <w:tc>
          <w:tcPr>
            <w:tcW w:w="1982" w:type="dxa"/>
            <w:vMerge/>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p>
        </w:tc>
        <w:tc>
          <w:tcPr>
            <w:tcW w:w="526" w:type="dxa"/>
            <w:tcBorders>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44</w:t>
            </w:r>
          </w:p>
        </w:tc>
        <w:tc>
          <w:tcPr>
            <w:tcW w:w="419" w:type="dxa"/>
            <w:vMerge/>
            <w:tcBorders>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643" w:type="dxa"/>
            <w:vMerge/>
            <w:tcBorders>
              <w:left w:val="nil"/>
              <w:right w:val="single" w:sz="4" w:space="0" w:color="auto"/>
            </w:tcBorders>
            <w:vAlign w:val="center"/>
          </w:tcPr>
          <w:p w:rsidR="005D7259" w:rsidRPr="009953E4" w:rsidRDefault="005D7259" w:rsidP="00F57953">
            <w:pPr>
              <w:jc w:val="center"/>
              <w:rPr>
                <w:rFonts w:ascii="Arial" w:hAnsi="Arial" w:cs="Arial"/>
                <w:sz w:val="20"/>
                <w:lang w:val="en-CA"/>
              </w:rPr>
            </w:pPr>
          </w:p>
        </w:tc>
        <w:tc>
          <w:tcPr>
            <w:tcW w:w="648" w:type="dxa"/>
            <w:vMerge/>
            <w:tcBorders>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27" w:type="dxa"/>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44</w:t>
            </w:r>
          </w:p>
        </w:tc>
        <w:tc>
          <w:tcPr>
            <w:tcW w:w="420"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277"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982"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78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78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807" w:type="dxa"/>
            <w:vMerge/>
            <w:tcBorders>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tcBorders>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44</w:t>
            </w:r>
          </w:p>
        </w:tc>
        <w:tc>
          <w:tcPr>
            <w:tcW w:w="427" w:type="dxa"/>
            <w:gridSpan w:val="2"/>
            <w:vMerge/>
            <w:tcBorders>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29" w:type="dxa"/>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685" w:type="dxa"/>
            <w:vMerge/>
            <w:tcBorders>
              <w:left w:val="nil"/>
              <w:right w:val="single" w:sz="4" w:space="0" w:color="auto"/>
            </w:tcBorders>
            <w:vAlign w:val="center"/>
          </w:tcPr>
          <w:p w:rsidR="005D7259" w:rsidRPr="009953E4" w:rsidRDefault="005D7259" w:rsidP="005D7259">
            <w:pPr>
              <w:jc w:val="center"/>
              <w:rPr>
                <w:rFonts w:ascii="Arial" w:hAnsi="Arial" w:cs="Arial"/>
                <w:sz w:val="20"/>
                <w:lang w:val="en-CA"/>
              </w:rPr>
            </w:pPr>
          </w:p>
        </w:tc>
        <w:tc>
          <w:tcPr>
            <w:tcW w:w="688" w:type="dxa"/>
            <w:vMerge/>
            <w:tcBorders>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830" w:type="dxa"/>
            <w:gridSpan w:val="2"/>
            <w:vMerge/>
            <w:tcBorders>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127" w:type="dxa"/>
            <w:vMerge/>
            <w:tcBorders>
              <w:left w:val="nil"/>
              <w:bottom w:val="single" w:sz="4" w:space="0" w:color="auto"/>
              <w:right w:val="double" w:sz="6" w:space="0" w:color="auto"/>
            </w:tcBorders>
            <w:vAlign w:val="center"/>
          </w:tcPr>
          <w:p w:rsidR="005D7259" w:rsidRPr="009953E4" w:rsidRDefault="005D7259" w:rsidP="00F57953">
            <w:pPr>
              <w:jc w:val="center"/>
              <w:rPr>
                <w:rFonts w:ascii="Arial" w:hAnsi="Arial" w:cs="Arial"/>
                <w:sz w:val="20"/>
                <w:lang w:val="en-CA"/>
              </w:rPr>
            </w:pPr>
          </w:p>
        </w:tc>
      </w:tr>
      <w:tr w:rsidR="00B45CBE" w:rsidRPr="009953E4" w:rsidTr="00B45CBE">
        <w:trPr>
          <w:trHeight w:val="585"/>
          <w:jc w:val="center"/>
        </w:trPr>
        <w:tc>
          <w:tcPr>
            <w:tcW w:w="1982" w:type="dxa"/>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sz w:val="20"/>
                <w:lang w:val="en-CA"/>
              </w:rPr>
            </w:pPr>
            <w:r w:rsidRPr="009953E4">
              <w:rPr>
                <w:rFonts w:ascii="Arial" w:hAnsi="Arial" w:cs="Arial"/>
                <w:sz w:val="20"/>
                <w:lang w:val="en-CA"/>
              </w:rPr>
              <w:t>Profound intellectual handicaps</w:t>
            </w:r>
          </w:p>
        </w:tc>
        <w:tc>
          <w:tcPr>
            <w:tcW w:w="526" w:type="dxa"/>
            <w:tcBorders>
              <w:top w:val="single" w:sz="4" w:space="0" w:color="auto"/>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23</w:t>
            </w:r>
          </w:p>
        </w:tc>
        <w:tc>
          <w:tcPr>
            <w:tcW w:w="419"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w:t>
            </w:r>
          </w:p>
        </w:tc>
        <w:tc>
          <w:tcPr>
            <w:tcW w:w="50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6</w:t>
            </w:r>
          </w:p>
        </w:tc>
        <w:tc>
          <w:tcPr>
            <w:tcW w:w="643" w:type="dxa"/>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w:t>
            </w:r>
          </w:p>
        </w:tc>
        <w:tc>
          <w:tcPr>
            <w:tcW w:w="648" w:type="dxa"/>
            <w:tcBorders>
              <w:top w:val="single" w:sz="4" w:space="0" w:color="auto"/>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3.33</w:t>
            </w:r>
          </w:p>
        </w:tc>
        <w:tc>
          <w:tcPr>
            <w:tcW w:w="527"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23</w:t>
            </w:r>
          </w:p>
        </w:tc>
        <w:tc>
          <w:tcPr>
            <w:tcW w:w="42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w:t>
            </w:r>
          </w:p>
        </w:tc>
        <w:tc>
          <w:tcPr>
            <w:tcW w:w="50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3.33</w:t>
            </w:r>
          </w:p>
        </w:tc>
        <w:tc>
          <w:tcPr>
            <w:tcW w:w="982"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3.67</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3.33</w:t>
            </w:r>
          </w:p>
        </w:tc>
        <w:tc>
          <w:tcPr>
            <w:tcW w:w="78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3.33</w:t>
            </w:r>
          </w:p>
        </w:tc>
        <w:tc>
          <w:tcPr>
            <w:tcW w:w="78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4.33</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3.33</w:t>
            </w:r>
          </w:p>
        </w:tc>
        <w:tc>
          <w:tcPr>
            <w:tcW w:w="807" w:type="dxa"/>
            <w:tcBorders>
              <w:top w:val="single" w:sz="4" w:space="0" w:color="auto"/>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w:t>
            </w:r>
            <w:r>
              <w:rPr>
                <w:rFonts w:ascii="Arial" w:hAnsi="Arial" w:cs="Arial"/>
                <w:sz w:val="20"/>
                <w:lang w:val="en-CA"/>
              </w:rPr>
              <w:t>3</w:t>
            </w:r>
            <w:r w:rsidRPr="009953E4">
              <w:rPr>
                <w:rFonts w:ascii="Arial" w:hAnsi="Arial" w:cs="Arial"/>
                <w:sz w:val="20"/>
                <w:lang w:val="en-CA"/>
              </w:rPr>
              <w:t>3</w:t>
            </w:r>
          </w:p>
        </w:tc>
        <w:tc>
          <w:tcPr>
            <w:tcW w:w="500" w:type="dxa"/>
            <w:tcBorders>
              <w:top w:val="single" w:sz="4" w:space="0" w:color="auto"/>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23</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4</w:t>
            </w:r>
          </w:p>
        </w:tc>
        <w:tc>
          <w:tcPr>
            <w:tcW w:w="529"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6</w:t>
            </w:r>
          </w:p>
        </w:tc>
        <w:tc>
          <w:tcPr>
            <w:tcW w:w="685" w:type="dxa"/>
            <w:tcBorders>
              <w:top w:val="single" w:sz="4" w:space="0" w:color="auto"/>
              <w:left w:val="nil"/>
              <w:right w:val="single" w:sz="4" w:space="0" w:color="auto"/>
            </w:tcBorders>
            <w:vAlign w:val="center"/>
          </w:tcPr>
          <w:p w:rsidR="005D7259" w:rsidRDefault="005D7259" w:rsidP="005D7259">
            <w:pPr>
              <w:jc w:val="center"/>
              <w:rPr>
                <w:rFonts w:ascii="Arial" w:hAnsi="Arial" w:cs="Arial"/>
                <w:sz w:val="20"/>
                <w:lang w:val="en-CA"/>
              </w:rPr>
            </w:pPr>
            <w:r>
              <w:rPr>
                <w:rFonts w:ascii="Arial" w:hAnsi="Arial" w:cs="Arial"/>
                <w:sz w:val="20"/>
                <w:lang w:val="en-CA"/>
              </w:rPr>
              <w:t>4.67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4.83</w:t>
            </w:r>
          </w:p>
        </w:tc>
        <w:tc>
          <w:tcPr>
            <w:tcW w:w="830" w:type="dxa"/>
            <w:gridSpan w:val="2"/>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5.33</w:t>
            </w:r>
          </w:p>
        </w:tc>
        <w:tc>
          <w:tcPr>
            <w:tcW w:w="1127" w:type="dxa"/>
            <w:tcBorders>
              <w:top w:val="single" w:sz="4" w:space="0" w:color="auto"/>
              <w:left w:val="nil"/>
              <w:bottom w:val="single" w:sz="4" w:space="0" w:color="auto"/>
              <w:right w:val="double" w:sz="6" w:space="0" w:color="auto"/>
            </w:tcBorders>
            <w:vAlign w:val="center"/>
          </w:tcPr>
          <w:p w:rsidR="005D7259" w:rsidRPr="009953E4" w:rsidRDefault="005D7259" w:rsidP="006223FB">
            <w:pPr>
              <w:jc w:val="center"/>
              <w:rPr>
                <w:rFonts w:ascii="Arial" w:hAnsi="Arial" w:cs="Arial"/>
                <w:sz w:val="20"/>
                <w:lang w:val="en-CA"/>
              </w:rPr>
            </w:pPr>
            <w:r w:rsidRPr="009953E4">
              <w:rPr>
                <w:rFonts w:ascii="Arial" w:hAnsi="Arial" w:cs="Arial"/>
                <w:sz w:val="20"/>
                <w:lang w:val="en-CA"/>
              </w:rPr>
              <w:t>3.8</w:t>
            </w:r>
            <w:r>
              <w:rPr>
                <w:rFonts w:ascii="Arial" w:hAnsi="Arial" w:cs="Arial"/>
                <w:sz w:val="20"/>
                <w:lang w:val="en-CA"/>
              </w:rPr>
              <w:t>3</w:t>
            </w:r>
          </w:p>
        </w:tc>
      </w:tr>
      <w:tr w:rsidR="00B45CBE" w:rsidRPr="009953E4" w:rsidTr="00B45CBE">
        <w:trPr>
          <w:trHeight w:val="666"/>
          <w:jc w:val="center"/>
        </w:trPr>
        <w:tc>
          <w:tcPr>
            <w:tcW w:w="1982" w:type="dxa"/>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sz w:val="20"/>
                <w:lang w:val="en-CA"/>
              </w:rPr>
            </w:pPr>
            <w:r w:rsidRPr="009953E4">
              <w:rPr>
                <w:rFonts w:ascii="Arial" w:hAnsi="Arial" w:cs="Arial"/>
                <w:sz w:val="20"/>
                <w:lang w:val="en-CA"/>
              </w:rPr>
              <w:t>Moderate to severe intellectual handicaps</w:t>
            </w:r>
          </w:p>
        </w:tc>
        <w:tc>
          <w:tcPr>
            <w:tcW w:w="526" w:type="dxa"/>
            <w:tcBorders>
              <w:top w:val="single" w:sz="4" w:space="0" w:color="auto"/>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24</w:t>
            </w:r>
          </w:p>
        </w:tc>
        <w:tc>
          <w:tcPr>
            <w:tcW w:w="419"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8</w:t>
            </w:r>
          </w:p>
        </w:tc>
        <w:tc>
          <w:tcPr>
            <w:tcW w:w="50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643" w:type="dxa"/>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1.8</w:t>
            </w:r>
          </w:p>
        </w:tc>
        <w:tc>
          <w:tcPr>
            <w:tcW w:w="648" w:type="dxa"/>
            <w:tcBorders>
              <w:top w:val="single" w:sz="4" w:space="0" w:color="auto"/>
              <w:left w:val="single" w:sz="4" w:space="0" w:color="auto"/>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24</w:t>
            </w:r>
          </w:p>
        </w:tc>
        <w:tc>
          <w:tcPr>
            <w:tcW w:w="42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10</w:t>
            </w:r>
          </w:p>
        </w:tc>
        <w:tc>
          <w:tcPr>
            <w:tcW w:w="500"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12</w:t>
            </w:r>
          </w:p>
        </w:tc>
        <w:tc>
          <w:tcPr>
            <w:tcW w:w="1277"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1.67</w:t>
            </w:r>
          </w:p>
        </w:tc>
        <w:tc>
          <w:tcPr>
            <w:tcW w:w="982"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1.83</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1.67</w:t>
            </w:r>
          </w:p>
        </w:tc>
        <w:tc>
          <w:tcPr>
            <w:tcW w:w="78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1.67</w:t>
            </w:r>
          </w:p>
        </w:tc>
        <w:tc>
          <w:tcPr>
            <w:tcW w:w="78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2.17</w:t>
            </w:r>
          </w:p>
        </w:tc>
        <w:tc>
          <w:tcPr>
            <w:tcW w:w="1314"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1.67</w:t>
            </w:r>
          </w:p>
        </w:tc>
        <w:tc>
          <w:tcPr>
            <w:tcW w:w="807" w:type="dxa"/>
            <w:tcBorders>
              <w:top w:val="single" w:sz="4" w:space="0" w:color="auto"/>
              <w:left w:val="nil"/>
              <w:bottom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w:t>
            </w:r>
            <w:r>
              <w:rPr>
                <w:rFonts w:ascii="Arial" w:hAnsi="Arial" w:cs="Arial"/>
                <w:sz w:val="20"/>
                <w:lang w:val="en-CA"/>
              </w:rPr>
              <w:t>17</w:t>
            </w:r>
          </w:p>
        </w:tc>
        <w:tc>
          <w:tcPr>
            <w:tcW w:w="500" w:type="dxa"/>
            <w:tcBorders>
              <w:top w:val="single" w:sz="4" w:space="0" w:color="auto"/>
              <w:left w:val="double" w:sz="6"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24</w:t>
            </w: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12</w:t>
            </w:r>
          </w:p>
        </w:tc>
        <w:tc>
          <w:tcPr>
            <w:tcW w:w="529" w:type="dxa"/>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14</w:t>
            </w:r>
          </w:p>
        </w:tc>
        <w:tc>
          <w:tcPr>
            <w:tcW w:w="685" w:type="dxa"/>
            <w:tcBorders>
              <w:top w:val="single" w:sz="4" w:space="0" w:color="auto"/>
              <w:left w:val="nil"/>
              <w:bottom w:val="single" w:sz="4" w:space="0" w:color="auto"/>
              <w:right w:val="single" w:sz="4" w:space="0" w:color="auto"/>
            </w:tcBorders>
            <w:vAlign w:val="center"/>
          </w:tcPr>
          <w:p w:rsidR="005D7259" w:rsidRPr="009953E4" w:rsidRDefault="005D7259" w:rsidP="005D7259">
            <w:pPr>
              <w:jc w:val="center"/>
              <w:rPr>
                <w:rFonts w:ascii="Arial" w:hAnsi="Arial" w:cs="Arial"/>
                <w:sz w:val="20"/>
                <w:lang w:val="en-CA"/>
              </w:rPr>
            </w:pPr>
            <w:r>
              <w:rPr>
                <w:rFonts w:ascii="Arial" w:hAnsi="Arial" w:cs="Arial"/>
                <w:sz w:val="20"/>
                <w:lang w:val="en-CA"/>
              </w:rPr>
              <w:t>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2.07</w:t>
            </w:r>
          </w:p>
        </w:tc>
        <w:tc>
          <w:tcPr>
            <w:tcW w:w="830" w:type="dxa"/>
            <w:gridSpan w:val="2"/>
            <w:tcBorders>
              <w:top w:val="single" w:sz="4" w:space="0" w:color="auto"/>
              <w:left w:val="nil"/>
              <w:bottom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2.29</w:t>
            </w:r>
          </w:p>
        </w:tc>
        <w:tc>
          <w:tcPr>
            <w:tcW w:w="1127" w:type="dxa"/>
            <w:tcBorders>
              <w:top w:val="single" w:sz="4" w:space="0" w:color="auto"/>
              <w:left w:val="nil"/>
              <w:bottom w:val="single" w:sz="4" w:space="0" w:color="auto"/>
              <w:right w:val="double" w:sz="6" w:space="0" w:color="auto"/>
            </w:tcBorders>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1.64</w:t>
            </w:r>
          </w:p>
        </w:tc>
      </w:tr>
      <w:tr w:rsidR="00B45CBE" w:rsidRPr="009953E4" w:rsidTr="00B45CBE">
        <w:trPr>
          <w:trHeight w:val="792"/>
          <w:jc w:val="center"/>
        </w:trPr>
        <w:tc>
          <w:tcPr>
            <w:tcW w:w="1982" w:type="dxa"/>
            <w:tcBorders>
              <w:top w:val="single" w:sz="4" w:space="0" w:color="auto"/>
              <w:left w:val="double" w:sz="6" w:space="0" w:color="auto"/>
              <w:bottom w:val="single" w:sz="4"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r w:rsidRPr="009953E4">
              <w:rPr>
                <w:rFonts w:ascii="Arial" w:hAnsi="Arial" w:cs="Arial"/>
                <w:sz w:val="20"/>
                <w:lang w:val="en-CA"/>
              </w:rPr>
              <w:t>Pervasive developmental disorders</w:t>
            </w:r>
          </w:p>
        </w:tc>
        <w:tc>
          <w:tcPr>
            <w:tcW w:w="526" w:type="dxa"/>
            <w:tcBorders>
              <w:top w:val="single" w:sz="4" w:space="0" w:color="auto"/>
              <w:left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sidRPr="009953E4">
              <w:rPr>
                <w:rFonts w:ascii="Arial" w:hAnsi="Arial" w:cs="Arial"/>
                <w:sz w:val="20"/>
                <w:lang w:val="en-CA"/>
              </w:rPr>
              <w:t>50</w:t>
            </w:r>
          </w:p>
        </w:tc>
        <w:tc>
          <w:tcPr>
            <w:tcW w:w="419"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4</w:t>
            </w:r>
          </w:p>
        </w:tc>
        <w:tc>
          <w:tcPr>
            <w:tcW w:w="50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6</w:t>
            </w:r>
          </w:p>
        </w:tc>
        <w:tc>
          <w:tcPr>
            <w:tcW w:w="643" w:type="dxa"/>
            <w:vMerge w:val="restart"/>
            <w:tcBorders>
              <w:top w:val="single" w:sz="4" w:space="0" w:color="auto"/>
              <w:left w:val="nil"/>
              <w:right w:val="single" w:sz="4" w:space="0" w:color="auto"/>
            </w:tcBorders>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w:t>
            </w:r>
          </w:p>
        </w:tc>
        <w:tc>
          <w:tcPr>
            <w:tcW w:w="648" w:type="dxa"/>
            <w:vMerge w:val="restart"/>
            <w:tcBorders>
              <w:top w:val="single" w:sz="4" w:space="0" w:color="auto"/>
              <w:left w:val="single" w:sz="4"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3.33</w:t>
            </w:r>
          </w:p>
        </w:tc>
        <w:tc>
          <w:tcPr>
            <w:tcW w:w="527" w:type="dxa"/>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50</w:t>
            </w:r>
          </w:p>
        </w:tc>
        <w:tc>
          <w:tcPr>
            <w:tcW w:w="42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5</w:t>
            </w:r>
          </w:p>
        </w:tc>
        <w:tc>
          <w:tcPr>
            <w:tcW w:w="500"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7</w:t>
            </w:r>
          </w:p>
        </w:tc>
        <w:tc>
          <w:tcPr>
            <w:tcW w:w="1277"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2.86</w:t>
            </w:r>
          </w:p>
        </w:tc>
        <w:tc>
          <w:tcPr>
            <w:tcW w:w="982"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3.14</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2.86</w:t>
            </w:r>
          </w:p>
        </w:tc>
        <w:tc>
          <w:tcPr>
            <w:tcW w:w="78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3.43</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2.86</w:t>
            </w:r>
          </w:p>
        </w:tc>
        <w:tc>
          <w:tcPr>
            <w:tcW w:w="78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3.71</w:t>
            </w:r>
          </w:p>
        </w:tc>
        <w:tc>
          <w:tcPr>
            <w:tcW w:w="1314"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2.86</w:t>
            </w:r>
          </w:p>
        </w:tc>
        <w:tc>
          <w:tcPr>
            <w:tcW w:w="807" w:type="dxa"/>
            <w:vMerge w:val="restart"/>
            <w:tcBorders>
              <w:top w:val="single" w:sz="4" w:space="0" w:color="auto"/>
              <w:left w:val="nil"/>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3.71</w:t>
            </w:r>
          </w:p>
        </w:tc>
        <w:tc>
          <w:tcPr>
            <w:tcW w:w="500" w:type="dxa"/>
            <w:tcBorders>
              <w:top w:val="single" w:sz="4" w:space="0" w:color="auto"/>
              <w:left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50</w:t>
            </w:r>
          </w:p>
        </w:tc>
        <w:tc>
          <w:tcPr>
            <w:tcW w:w="427" w:type="dxa"/>
            <w:gridSpan w:val="2"/>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6</w:t>
            </w:r>
          </w:p>
        </w:tc>
        <w:tc>
          <w:tcPr>
            <w:tcW w:w="529" w:type="dxa"/>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8</w:t>
            </w:r>
          </w:p>
        </w:tc>
        <w:tc>
          <w:tcPr>
            <w:tcW w:w="685" w:type="dxa"/>
            <w:vMerge w:val="restart"/>
            <w:tcBorders>
              <w:top w:val="single" w:sz="4" w:space="0" w:color="auto"/>
              <w:left w:val="nil"/>
              <w:bottom w:val="double" w:sz="6" w:space="0" w:color="auto"/>
              <w:right w:val="single" w:sz="4" w:space="0" w:color="auto"/>
            </w:tcBorders>
            <w:vAlign w:val="center"/>
          </w:tcPr>
          <w:p w:rsidR="005D7259" w:rsidRDefault="005D7259" w:rsidP="005D7259">
            <w:pPr>
              <w:jc w:val="center"/>
              <w:rPr>
                <w:rFonts w:ascii="Arial" w:hAnsi="Arial" w:cs="Arial"/>
                <w:sz w:val="20"/>
                <w:lang w:val="en-CA"/>
              </w:rPr>
            </w:pPr>
            <w:r>
              <w:rPr>
                <w:rFonts w:ascii="Arial" w:hAnsi="Arial" w:cs="Arial"/>
                <w:sz w:val="20"/>
                <w:lang w:val="en-CA"/>
              </w:rPr>
              <w:t>3.5</w:t>
            </w:r>
          </w:p>
        </w:tc>
        <w:tc>
          <w:tcPr>
            <w:tcW w:w="688" w:type="dxa"/>
            <w:vMerge w:val="restart"/>
            <w:tcBorders>
              <w:top w:val="single" w:sz="4" w:space="0" w:color="auto"/>
              <w:left w:val="single" w:sz="4"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3.63</w:t>
            </w:r>
          </w:p>
        </w:tc>
        <w:tc>
          <w:tcPr>
            <w:tcW w:w="830" w:type="dxa"/>
            <w:gridSpan w:val="2"/>
            <w:vMerge w:val="restart"/>
            <w:tcBorders>
              <w:top w:val="single" w:sz="4" w:space="0" w:color="auto"/>
              <w:left w:val="nil"/>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4</w:t>
            </w:r>
          </w:p>
        </w:tc>
        <w:tc>
          <w:tcPr>
            <w:tcW w:w="1127" w:type="dxa"/>
            <w:vMerge w:val="restart"/>
            <w:tcBorders>
              <w:top w:val="single" w:sz="4" w:space="0" w:color="auto"/>
              <w:left w:val="nil"/>
              <w:right w:val="double" w:sz="6" w:space="0" w:color="auto"/>
            </w:tcBorders>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2.88</w:t>
            </w:r>
          </w:p>
        </w:tc>
      </w:tr>
      <w:tr w:rsidR="00B45CBE" w:rsidRPr="009953E4" w:rsidTr="00B45CBE">
        <w:trPr>
          <w:trHeight w:val="702"/>
          <w:jc w:val="center"/>
        </w:trPr>
        <w:tc>
          <w:tcPr>
            <w:tcW w:w="1982" w:type="dxa"/>
            <w:tcBorders>
              <w:top w:val="single" w:sz="4" w:space="0" w:color="auto"/>
              <w:left w:val="double" w:sz="6" w:space="0" w:color="auto"/>
              <w:bottom w:val="double" w:sz="6" w:space="0" w:color="auto"/>
              <w:right w:val="double" w:sz="6" w:space="0" w:color="auto"/>
            </w:tcBorders>
            <w:shd w:val="clear" w:color="auto" w:fill="auto"/>
            <w:vAlign w:val="center"/>
          </w:tcPr>
          <w:p w:rsidR="005D7259" w:rsidRPr="009953E4" w:rsidRDefault="005D7259" w:rsidP="001A2DFC">
            <w:pPr>
              <w:jc w:val="left"/>
              <w:rPr>
                <w:rFonts w:ascii="Arial" w:hAnsi="Arial" w:cs="Arial"/>
                <w:sz w:val="20"/>
                <w:lang w:val="en-CA"/>
              </w:rPr>
            </w:pPr>
            <w:r w:rsidRPr="009953E4">
              <w:rPr>
                <w:rFonts w:ascii="Arial" w:hAnsi="Arial" w:cs="Arial"/>
                <w:sz w:val="20"/>
                <w:lang w:val="en-CA"/>
              </w:rPr>
              <w:t>Psychopathological disorders</w:t>
            </w:r>
          </w:p>
        </w:tc>
        <w:tc>
          <w:tcPr>
            <w:tcW w:w="526" w:type="dxa"/>
            <w:tcBorders>
              <w:left w:val="double" w:sz="6" w:space="0" w:color="auto"/>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53</w:t>
            </w:r>
          </w:p>
        </w:tc>
        <w:tc>
          <w:tcPr>
            <w:tcW w:w="419"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643" w:type="dxa"/>
            <w:vMerge/>
            <w:tcBorders>
              <w:left w:val="nil"/>
              <w:bottom w:val="double" w:sz="6" w:space="0" w:color="auto"/>
              <w:right w:val="single" w:sz="4" w:space="0" w:color="auto"/>
            </w:tcBorders>
            <w:vAlign w:val="center"/>
          </w:tcPr>
          <w:p w:rsidR="005D7259" w:rsidRPr="009953E4" w:rsidRDefault="005D7259" w:rsidP="00F57953">
            <w:pPr>
              <w:jc w:val="center"/>
              <w:rPr>
                <w:rFonts w:ascii="Arial" w:hAnsi="Arial" w:cs="Arial"/>
                <w:sz w:val="20"/>
                <w:lang w:val="en-CA"/>
              </w:rPr>
            </w:pPr>
          </w:p>
        </w:tc>
        <w:tc>
          <w:tcPr>
            <w:tcW w:w="648" w:type="dxa"/>
            <w:vMerge/>
            <w:tcBorders>
              <w:left w:val="single" w:sz="4" w:space="0" w:color="auto"/>
              <w:bottom w:val="double" w:sz="6"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27" w:type="dxa"/>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53</w:t>
            </w:r>
          </w:p>
        </w:tc>
        <w:tc>
          <w:tcPr>
            <w:tcW w:w="420"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277"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982"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784"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784"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314"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807" w:type="dxa"/>
            <w:vMerge/>
            <w:tcBorders>
              <w:left w:val="nil"/>
              <w:bottom w:val="double" w:sz="6" w:space="0" w:color="auto"/>
              <w:right w:val="double" w:sz="6"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00" w:type="dxa"/>
            <w:tcBorders>
              <w:left w:val="double" w:sz="6" w:space="0" w:color="auto"/>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r>
              <w:rPr>
                <w:rFonts w:ascii="Arial" w:hAnsi="Arial" w:cs="Arial"/>
                <w:sz w:val="20"/>
                <w:lang w:val="en-CA"/>
              </w:rPr>
              <w:t>53</w:t>
            </w:r>
          </w:p>
        </w:tc>
        <w:tc>
          <w:tcPr>
            <w:tcW w:w="427" w:type="dxa"/>
            <w:gridSpan w:val="2"/>
            <w:vMerge/>
            <w:tcBorders>
              <w:left w:val="single" w:sz="4" w:space="0" w:color="auto"/>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529" w:type="dxa"/>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685" w:type="dxa"/>
            <w:vMerge/>
            <w:tcBorders>
              <w:left w:val="nil"/>
              <w:bottom w:val="double" w:sz="6" w:space="0" w:color="auto"/>
              <w:right w:val="single" w:sz="4" w:space="0" w:color="auto"/>
            </w:tcBorders>
          </w:tcPr>
          <w:p w:rsidR="005D7259" w:rsidRPr="009953E4" w:rsidRDefault="005D7259" w:rsidP="00F57953">
            <w:pPr>
              <w:jc w:val="center"/>
              <w:rPr>
                <w:rFonts w:ascii="Arial" w:hAnsi="Arial" w:cs="Arial"/>
                <w:sz w:val="20"/>
                <w:lang w:val="en-CA"/>
              </w:rPr>
            </w:pPr>
          </w:p>
        </w:tc>
        <w:tc>
          <w:tcPr>
            <w:tcW w:w="688" w:type="dxa"/>
            <w:vMerge/>
            <w:tcBorders>
              <w:left w:val="single" w:sz="4" w:space="0" w:color="auto"/>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830" w:type="dxa"/>
            <w:gridSpan w:val="2"/>
            <w:vMerge/>
            <w:tcBorders>
              <w:left w:val="nil"/>
              <w:bottom w:val="double" w:sz="6" w:space="0" w:color="auto"/>
              <w:right w:val="single" w:sz="4" w:space="0" w:color="auto"/>
            </w:tcBorders>
            <w:shd w:val="clear" w:color="auto" w:fill="auto"/>
            <w:vAlign w:val="center"/>
          </w:tcPr>
          <w:p w:rsidR="005D7259" w:rsidRPr="009953E4" w:rsidRDefault="005D7259" w:rsidP="00F57953">
            <w:pPr>
              <w:jc w:val="center"/>
              <w:rPr>
                <w:rFonts w:ascii="Arial" w:hAnsi="Arial" w:cs="Arial"/>
                <w:sz w:val="20"/>
                <w:lang w:val="en-CA"/>
              </w:rPr>
            </w:pPr>
          </w:p>
        </w:tc>
        <w:tc>
          <w:tcPr>
            <w:tcW w:w="1127" w:type="dxa"/>
            <w:vMerge/>
            <w:tcBorders>
              <w:left w:val="nil"/>
              <w:bottom w:val="double" w:sz="6" w:space="0" w:color="auto"/>
              <w:right w:val="double" w:sz="6" w:space="0" w:color="auto"/>
            </w:tcBorders>
            <w:vAlign w:val="center"/>
          </w:tcPr>
          <w:p w:rsidR="005D7259" w:rsidRPr="009953E4" w:rsidRDefault="005D7259" w:rsidP="00F57953">
            <w:pPr>
              <w:jc w:val="center"/>
              <w:rPr>
                <w:rFonts w:ascii="Arial" w:hAnsi="Arial" w:cs="Arial"/>
                <w:sz w:val="20"/>
                <w:lang w:val="en-CA"/>
              </w:rPr>
            </w:pPr>
          </w:p>
        </w:tc>
      </w:tr>
    </w:tbl>
    <w:p w:rsidR="00BE12C0" w:rsidRPr="0071727D" w:rsidRDefault="00BE12C0" w:rsidP="00BE12C0">
      <w:pPr>
        <w:rPr>
          <w:rFonts w:ascii="Arial" w:hAnsi="Arial" w:cs="Arial"/>
          <w:lang w:val="en-CA"/>
        </w:rPr>
      </w:pPr>
    </w:p>
    <w:sectPr w:rsidR="00BE12C0" w:rsidRPr="0071727D" w:rsidSect="00B45CBE">
      <w:footerReference w:type="first" r:id="rId12"/>
      <w:pgSz w:w="20160" w:h="12240" w:orient="landscape" w:code="5"/>
      <w:pgMar w:top="432" w:right="432" w:bottom="288" w:left="432" w:header="706" w:footer="70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9E" w:rsidRDefault="002A469E" w:rsidP="000B3780">
      <w:r>
        <w:separator/>
      </w:r>
    </w:p>
  </w:endnote>
  <w:endnote w:type="continuationSeparator" w:id="0">
    <w:p w:rsidR="002A469E" w:rsidRDefault="002A469E" w:rsidP="000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C0" w:rsidRDefault="00BE1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12C0" w:rsidRDefault="00BE12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C0" w:rsidRDefault="00BE12C0">
    <w:pPr>
      <w:pStyle w:val="Footer"/>
      <w:framePr w:wrap="around" w:vAnchor="text" w:hAnchor="margin" w:xAlign="center" w:y="1"/>
      <w:rPr>
        <w:rStyle w:val="PageNumber"/>
      </w:rPr>
    </w:pPr>
  </w:p>
  <w:p w:rsidR="00BE12C0" w:rsidRPr="005041C8" w:rsidRDefault="00BE12C0" w:rsidP="00F05154">
    <w:pPr>
      <w:pStyle w:val="Footer"/>
      <w:rPr>
        <w:rFonts w:ascii="Arial" w:hAnsi="Arial" w:cs="Arial"/>
        <w:sz w:val="18"/>
        <w:szCs w:val="18"/>
        <w:lang w:val="en-CA"/>
      </w:rPr>
    </w:pPr>
    <w:r w:rsidRPr="005041C8">
      <w:rPr>
        <w:rFonts w:ascii="Arial" w:hAnsi="Arial" w:cs="Arial"/>
        <w:sz w:val="18"/>
        <w:szCs w:val="18"/>
      </w:rPr>
      <w:fldChar w:fldCharType="begin"/>
    </w:r>
    <w:r w:rsidRPr="005041C8">
      <w:rPr>
        <w:rFonts w:ascii="Arial" w:hAnsi="Arial" w:cs="Arial"/>
        <w:sz w:val="18"/>
        <w:szCs w:val="18"/>
        <w:lang w:val="en-CA"/>
      </w:rPr>
      <w:instrText xml:space="preserve"> FILENAME  \* Caps \p  \* MERGEFORMAT </w:instrText>
    </w:r>
    <w:r w:rsidRPr="005041C8">
      <w:rPr>
        <w:rFonts w:ascii="Arial" w:hAnsi="Arial" w:cs="Arial"/>
        <w:sz w:val="18"/>
        <w:szCs w:val="18"/>
      </w:rPr>
      <w:fldChar w:fldCharType="separate"/>
    </w:r>
    <w:r w:rsidR="005F0278">
      <w:rPr>
        <w:rFonts w:ascii="Arial" w:hAnsi="Arial" w:cs="Arial"/>
        <w:noProof/>
        <w:sz w:val="18"/>
        <w:szCs w:val="18"/>
        <w:lang w:val="en-CA"/>
      </w:rPr>
      <w:t>C:\Work\Olivier 2012-2013\Correspondence\Weighted Value Of EHDAA 2013-2014.Docx</w:t>
    </w:r>
    <w:r w:rsidRPr="005041C8">
      <w:rPr>
        <w:rFonts w:ascii="Arial" w:hAnsi="Arial" w:cs="Arial"/>
        <w:sz w:val="18"/>
        <w:szCs w:val="18"/>
      </w:rPr>
      <w:fldChar w:fldCharType="end"/>
    </w:r>
  </w:p>
  <w:p w:rsidR="00BE12C0" w:rsidRPr="00F05154" w:rsidRDefault="00BE12C0">
    <w:pPr>
      <w:pStyle w:val="Footer"/>
      <w:rPr>
        <w:lang w:val="en-C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91" w:rsidRDefault="00790291" w:rsidP="00790291">
    <w:pPr>
      <w:pStyle w:val="Footer"/>
      <w:rPr>
        <w:rFonts w:ascii="Arial" w:hAnsi="Arial" w:cs="Arial"/>
        <w:sz w:val="18"/>
        <w:szCs w:val="18"/>
        <w:lang w:val="en-CA"/>
      </w:rPr>
    </w:pPr>
    <w:r>
      <w:rPr>
        <w:rFonts w:ascii="Arial" w:hAnsi="Arial" w:cs="Arial"/>
        <w:sz w:val="18"/>
        <w:szCs w:val="18"/>
        <w:lang w:val="en-CA"/>
      </w:rPr>
      <w:t>OD/</w:t>
    </w:r>
    <w:proofErr w:type="spellStart"/>
    <w:r>
      <w:rPr>
        <w:rFonts w:ascii="Arial" w:hAnsi="Arial" w:cs="Arial"/>
        <w:sz w:val="18"/>
        <w:szCs w:val="18"/>
        <w:lang w:val="en-CA"/>
      </w:rPr>
      <w:t>sr</w:t>
    </w:r>
    <w:proofErr w:type="spellEnd"/>
    <w:r>
      <w:rPr>
        <w:rFonts w:ascii="Arial" w:hAnsi="Arial" w:cs="Arial"/>
        <w:sz w:val="18"/>
        <w:szCs w:val="18"/>
        <w:lang w:val="en-CA"/>
      </w:rPr>
      <w:t>/Work/Olivier 2012-2013/Correspondence</w:t>
    </w:r>
  </w:p>
  <w:p w:rsidR="00790291" w:rsidRPr="00790291" w:rsidRDefault="00790291" w:rsidP="00790291">
    <w:pPr>
      <w:pStyle w:val="Footer"/>
      <w:rPr>
        <w:lang w:val="en-CA"/>
      </w:rPr>
    </w:pPr>
    <w:r>
      <w:rPr>
        <w:rFonts w:ascii="Arial" w:hAnsi="Arial" w:cs="Arial"/>
        <w:sz w:val="18"/>
        <w:szCs w:val="18"/>
        <w:lang w:val="en-CA"/>
      </w:rPr>
      <w:t>Weighted Value of EHDAA</w:t>
    </w:r>
    <w:r w:rsidR="00D76249">
      <w:rPr>
        <w:rFonts w:ascii="Arial" w:hAnsi="Arial" w:cs="Arial"/>
        <w:sz w:val="18"/>
        <w:szCs w:val="18"/>
        <w:lang w:val="en-CA"/>
      </w:rPr>
      <w:t xml:space="preserve"> 2013-2014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54" w:rsidRDefault="00790291" w:rsidP="00F05154">
    <w:pPr>
      <w:pStyle w:val="Footer"/>
      <w:rPr>
        <w:rFonts w:ascii="Arial" w:hAnsi="Arial" w:cs="Arial"/>
        <w:sz w:val="18"/>
        <w:szCs w:val="18"/>
        <w:lang w:val="en-CA"/>
      </w:rPr>
    </w:pPr>
    <w:r>
      <w:rPr>
        <w:rFonts w:ascii="Arial" w:hAnsi="Arial" w:cs="Arial"/>
        <w:sz w:val="18"/>
        <w:szCs w:val="18"/>
        <w:lang w:val="en-CA"/>
      </w:rPr>
      <w:t>OD/</w:t>
    </w:r>
    <w:proofErr w:type="spellStart"/>
    <w:r>
      <w:rPr>
        <w:rFonts w:ascii="Arial" w:hAnsi="Arial" w:cs="Arial"/>
        <w:sz w:val="18"/>
        <w:szCs w:val="18"/>
        <w:lang w:val="en-CA"/>
      </w:rPr>
      <w:t>sr</w:t>
    </w:r>
    <w:proofErr w:type="spellEnd"/>
    <w:r>
      <w:rPr>
        <w:rFonts w:ascii="Arial" w:hAnsi="Arial" w:cs="Arial"/>
        <w:sz w:val="18"/>
        <w:szCs w:val="18"/>
        <w:lang w:val="en-CA"/>
      </w:rPr>
      <w:t>/Work/Olivier 2012-2013/Correspondence</w:t>
    </w:r>
  </w:p>
  <w:p w:rsidR="00790291" w:rsidRPr="00790291" w:rsidRDefault="00790291" w:rsidP="00F05154">
    <w:pPr>
      <w:pStyle w:val="Footer"/>
      <w:rPr>
        <w:rFonts w:ascii="Arial" w:hAnsi="Arial" w:cs="Arial"/>
        <w:sz w:val="18"/>
        <w:szCs w:val="18"/>
        <w:lang w:val="en-CA"/>
      </w:rPr>
    </w:pPr>
    <w:r>
      <w:rPr>
        <w:rFonts w:ascii="Arial" w:hAnsi="Arial" w:cs="Arial"/>
        <w:sz w:val="18"/>
        <w:szCs w:val="18"/>
        <w:lang w:val="en-CA"/>
      </w:rPr>
      <w:t>Memo to UP’s re Weighted Value of EHDAA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9E" w:rsidRDefault="002A469E" w:rsidP="000B3780">
      <w:r>
        <w:separator/>
      </w:r>
    </w:p>
  </w:footnote>
  <w:footnote w:type="continuationSeparator" w:id="0">
    <w:p w:rsidR="002A469E" w:rsidRDefault="002A469E" w:rsidP="000B3780">
      <w:r>
        <w:continuationSeparator/>
      </w:r>
    </w:p>
  </w:footnote>
  <w:footnote w:id="1">
    <w:p w:rsidR="00621C62" w:rsidRPr="00763B59" w:rsidRDefault="00621C62" w:rsidP="00BE12C0">
      <w:pPr>
        <w:tabs>
          <w:tab w:val="left" w:pos="360"/>
        </w:tabs>
        <w:spacing w:after="120"/>
        <w:rPr>
          <w:lang w:val="en-CA"/>
        </w:rPr>
      </w:pPr>
      <w:r>
        <w:rPr>
          <w:rStyle w:val="FootnoteReference"/>
        </w:rPr>
        <w:footnoteRef/>
      </w:r>
      <w:r w:rsidRPr="00763B59">
        <w:rPr>
          <w:lang w:val="en-CA"/>
        </w:rPr>
        <w:t xml:space="preserve"> </w:t>
      </w:r>
      <w:r>
        <w:rPr>
          <w:lang w:val="en-CA"/>
        </w:rPr>
        <w:tab/>
      </w:r>
      <w:r w:rsidRPr="00960293">
        <w:rPr>
          <w:rFonts w:ascii="Arial" w:hAnsi="Arial" w:cs="Arial"/>
          <w:lang w:val="en-CA"/>
        </w:rPr>
        <w:t>At-risk students are not considered to have social maladjustments or learning disabilities and are therefore not subject to weighting.</w:t>
      </w:r>
    </w:p>
  </w:footnote>
  <w:footnote w:id="2">
    <w:p w:rsidR="00621C62" w:rsidRPr="00960293" w:rsidRDefault="00621C62" w:rsidP="00BE12C0">
      <w:pPr>
        <w:tabs>
          <w:tab w:val="left" w:pos="360"/>
        </w:tabs>
        <w:spacing w:after="120"/>
        <w:rPr>
          <w:rFonts w:ascii="Arial" w:hAnsi="Arial" w:cs="Arial"/>
          <w:lang w:val="en-CA"/>
        </w:rPr>
      </w:pPr>
      <w:r w:rsidRPr="00960293">
        <w:rPr>
          <w:rStyle w:val="FootnoteReference"/>
          <w:rFonts w:ascii="Arial" w:hAnsi="Arial" w:cs="Arial"/>
        </w:rPr>
        <w:footnoteRef/>
      </w:r>
      <w:r w:rsidRPr="00960293">
        <w:rPr>
          <w:rFonts w:ascii="Arial" w:hAnsi="Arial" w:cs="Arial"/>
          <w:lang w:val="en-CA"/>
        </w:rPr>
        <w:t xml:space="preserve"> </w:t>
      </w:r>
      <w:r w:rsidRPr="00960293">
        <w:rPr>
          <w:rFonts w:ascii="Arial" w:hAnsi="Arial" w:cs="Arial"/>
          <w:lang w:val="en-CA"/>
        </w:rPr>
        <w:tab/>
      </w:r>
      <w:r>
        <w:rPr>
          <w:rFonts w:ascii="Arial" w:hAnsi="Arial" w:cs="Arial"/>
          <w:lang w:val="en-CA"/>
        </w:rPr>
        <w:t>Compensation for oversize classes is paid when, in the course of the year, no services are available to the student.</w:t>
      </w:r>
    </w:p>
  </w:footnote>
  <w:footnote w:id="3">
    <w:p w:rsidR="00621C62" w:rsidRPr="0032037D" w:rsidRDefault="00621C62" w:rsidP="00BE12C0">
      <w:pPr>
        <w:pStyle w:val="FootnoteText"/>
        <w:tabs>
          <w:tab w:val="left" w:pos="360"/>
        </w:tabs>
        <w:ind w:left="360" w:hanging="360"/>
        <w:rPr>
          <w:sz w:val="22"/>
          <w:szCs w:val="22"/>
          <w:lang w:val="en-CA"/>
        </w:rPr>
      </w:pPr>
      <w:r>
        <w:rPr>
          <w:rStyle w:val="FootnoteReference"/>
        </w:rPr>
        <w:footnoteRef/>
      </w:r>
      <w:r w:rsidRPr="00A91248">
        <w:rPr>
          <w:lang w:val="en-CA"/>
        </w:rPr>
        <w:t xml:space="preserve"> </w:t>
      </w:r>
      <w:r w:rsidRPr="00A91248">
        <w:rPr>
          <w:lang w:val="en-CA"/>
        </w:rPr>
        <w:tab/>
      </w:r>
      <w:r w:rsidRPr="0032037D">
        <w:rPr>
          <w:sz w:val="22"/>
          <w:szCs w:val="22"/>
          <w:lang w:val="en-CA"/>
        </w:rPr>
        <w:t>These students must be weighted when establishing the maximum number of students per group. The same procedure applies to handicap students with pervasive developmental disorders and to students with psychopathological disorders.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024A"/>
    <w:multiLevelType w:val="hybridMultilevel"/>
    <w:tmpl w:val="5EBCEA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431E82"/>
    <w:multiLevelType w:val="hybridMultilevel"/>
    <w:tmpl w:val="979485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874B07"/>
    <w:multiLevelType w:val="hybridMultilevel"/>
    <w:tmpl w:val="3A983A10"/>
    <w:lvl w:ilvl="0" w:tplc="977024E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0D85F18"/>
    <w:multiLevelType w:val="hybridMultilevel"/>
    <w:tmpl w:val="FC7009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80"/>
    <w:rsid w:val="00005284"/>
    <w:rsid w:val="00005DD8"/>
    <w:rsid w:val="00020913"/>
    <w:rsid w:val="00024F91"/>
    <w:rsid w:val="00047885"/>
    <w:rsid w:val="0005675F"/>
    <w:rsid w:val="000B3780"/>
    <w:rsid w:val="000C3C5C"/>
    <w:rsid w:val="000E6E57"/>
    <w:rsid w:val="001438BF"/>
    <w:rsid w:val="001A13C2"/>
    <w:rsid w:val="001A2DFC"/>
    <w:rsid w:val="001C0934"/>
    <w:rsid w:val="001F043D"/>
    <w:rsid w:val="002005F5"/>
    <w:rsid w:val="0022052A"/>
    <w:rsid w:val="00233D78"/>
    <w:rsid w:val="002535B3"/>
    <w:rsid w:val="0026280B"/>
    <w:rsid w:val="002646E1"/>
    <w:rsid w:val="002A469E"/>
    <w:rsid w:val="002A4B92"/>
    <w:rsid w:val="002E7F8C"/>
    <w:rsid w:val="003215B6"/>
    <w:rsid w:val="003633A8"/>
    <w:rsid w:val="003F6D81"/>
    <w:rsid w:val="00561EAE"/>
    <w:rsid w:val="00577AD7"/>
    <w:rsid w:val="005A15F1"/>
    <w:rsid w:val="005D0919"/>
    <w:rsid w:val="005D7259"/>
    <w:rsid w:val="005E4E66"/>
    <w:rsid w:val="005F0278"/>
    <w:rsid w:val="00621C62"/>
    <w:rsid w:val="006223FB"/>
    <w:rsid w:val="0065124C"/>
    <w:rsid w:val="006945EA"/>
    <w:rsid w:val="006D7773"/>
    <w:rsid w:val="006E4B9A"/>
    <w:rsid w:val="00714E8F"/>
    <w:rsid w:val="00725A34"/>
    <w:rsid w:val="00775FFC"/>
    <w:rsid w:val="00790291"/>
    <w:rsid w:val="00804B39"/>
    <w:rsid w:val="00806F78"/>
    <w:rsid w:val="008211B6"/>
    <w:rsid w:val="008A0D2E"/>
    <w:rsid w:val="008C3E43"/>
    <w:rsid w:val="008E36D5"/>
    <w:rsid w:val="009130BA"/>
    <w:rsid w:val="00917682"/>
    <w:rsid w:val="00943855"/>
    <w:rsid w:val="00955946"/>
    <w:rsid w:val="009727EB"/>
    <w:rsid w:val="009C6DD6"/>
    <w:rsid w:val="00A05570"/>
    <w:rsid w:val="00A135BE"/>
    <w:rsid w:val="00AA1098"/>
    <w:rsid w:val="00AA78BC"/>
    <w:rsid w:val="00AB29A0"/>
    <w:rsid w:val="00AD60A6"/>
    <w:rsid w:val="00B01D31"/>
    <w:rsid w:val="00B45CBE"/>
    <w:rsid w:val="00B61737"/>
    <w:rsid w:val="00B63083"/>
    <w:rsid w:val="00BD7714"/>
    <w:rsid w:val="00BD79B5"/>
    <w:rsid w:val="00BE12C0"/>
    <w:rsid w:val="00C36C81"/>
    <w:rsid w:val="00C43D37"/>
    <w:rsid w:val="00C57913"/>
    <w:rsid w:val="00C76828"/>
    <w:rsid w:val="00D36484"/>
    <w:rsid w:val="00D510C5"/>
    <w:rsid w:val="00D76249"/>
    <w:rsid w:val="00DE78FF"/>
    <w:rsid w:val="00E129D8"/>
    <w:rsid w:val="00E142F3"/>
    <w:rsid w:val="00E22119"/>
    <w:rsid w:val="00E60107"/>
    <w:rsid w:val="00E704BF"/>
    <w:rsid w:val="00E73286"/>
    <w:rsid w:val="00EB4907"/>
    <w:rsid w:val="00EC62F1"/>
    <w:rsid w:val="00EF7B76"/>
    <w:rsid w:val="00F329F1"/>
    <w:rsid w:val="00F52398"/>
    <w:rsid w:val="00F53C23"/>
    <w:rsid w:val="00F77666"/>
    <w:rsid w:val="00F81563"/>
    <w:rsid w:val="00F939C8"/>
    <w:rsid w:val="00FC1A8D"/>
    <w:rsid w:val="00FD6945"/>
    <w:rsid w:val="00FE7F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80"/>
    <w:pPr>
      <w:spacing w:after="0" w:line="240" w:lineRule="auto"/>
      <w:jc w:val="both"/>
    </w:pPr>
    <w:rPr>
      <w:rFonts w:ascii="Times New Roman" w:eastAsia="Times New Roman" w:hAnsi="Times New Roman" w:cs="Times New Roman"/>
      <w:sz w:val="24"/>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780"/>
    <w:pPr>
      <w:tabs>
        <w:tab w:val="center" w:pos="4680"/>
        <w:tab w:val="right" w:pos="9360"/>
      </w:tabs>
    </w:pPr>
  </w:style>
  <w:style w:type="character" w:customStyle="1" w:styleId="HeaderChar">
    <w:name w:val="Header Char"/>
    <w:basedOn w:val="DefaultParagraphFont"/>
    <w:link w:val="Header"/>
    <w:uiPriority w:val="99"/>
    <w:rsid w:val="000B3780"/>
    <w:rPr>
      <w:rFonts w:ascii="Times New Roman" w:eastAsia="Times New Roman" w:hAnsi="Times New Roman" w:cs="Times New Roman"/>
      <w:sz w:val="24"/>
      <w:szCs w:val="20"/>
      <w:lang w:val="fr-CA"/>
    </w:rPr>
  </w:style>
  <w:style w:type="paragraph" w:styleId="Footer">
    <w:name w:val="footer"/>
    <w:basedOn w:val="Normal"/>
    <w:link w:val="FooterChar"/>
    <w:uiPriority w:val="99"/>
    <w:unhideWhenUsed/>
    <w:rsid w:val="000B3780"/>
    <w:pPr>
      <w:tabs>
        <w:tab w:val="center" w:pos="4680"/>
        <w:tab w:val="right" w:pos="9360"/>
      </w:tabs>
    </w:pPr>
  </w:style>
  <w:style w:type="character" w:customStyle="1" w:styleId="FooterChar">
    <w:name w:val="Footer Char"/>
    <w:basedOn w:val="DefaultParagraphFont"/>
    <w:link w:val="Footer"/>
    <w:uiPriority w:val="99"/>
    <w:rsid w:val="000B3780"/>
    <w:rPr>
      <w:rFonts w:ascii="Times New Roman" w:eastAsia="Times New Roman" w:hAnsi="Times New Roman" w:cs="Times New Roman"/>
      <w:sz w:val="24"/>
      <w:szCs w:val="20"/>
      <w:lang w:val="fr-CA"/>
    </w:rPr>
  </w:style>
  <w:style w:type="paragraph" w:styleId="BalloonText">
    <w:name w:val="Balloon Text"/>
    <w:basedOn w:val="Normal"/>
    <w:link w:val="BalloonTextChar"/>
    <w:uiPriority w:val="99"/>
    <w:semiHidden/>
    <w:unhideWhenUsed/>
    <w:rsid w:val="000B3780"/>
    <w:rPr>
      <w:rFonts w:ascii="Tahoma" w:hAnsi="Tahoma" w:cs="Tahoma"/>
      <w:sz w:val="16"/>
      <w:szCs w:val="16"/>
    </w:rPr>
  </w:style>
  <w:style w:type="character" w:customStyle="1" w:styleId="BalloonTextChar">
    <w:name w:val="Balloon Text Char"/>
    <w:basedOn w:val="DefaultParagraphFont"/>
    <w:link w:val="BalloonText"/>
    <w:uiPriority w:val="99"/>
    <w:semiHidden/>
    <w:rsid w:val="000B3780"/>
    <w:rPr>
      <w:rFonts w:ascii="Tahoma" w:eastAsia="Times New Roman" w:hAnsi="Tahoma" w:cs="Tahoma"/>
      <w:sz w:val="16"/>
      <w:szCs w:val="16"/>
      <w:lang w:val="fr-CA"/>
    </w:rPr>
  </w:style>
  <w:style w:type="table" w:styleId="TableGrid">
    <w:name w:val="Table Grid"/>
    <w:basedOn w:val="TableNormal"/>
    <w:uiPriority w:val="59"/>
    <w:rsid w:val="000B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7885"/>
    <w:rPr>
      <w:color w:val="0000FF" w:themeColor="hyperlink"/>
      <w:u w:val="single"/>
    </w:rPr>
  </w:style>
  <w:style w:type="paragraph" w:styleId="ListParagraph">
    <w:name w:val="List Paragraph"/>
    <w:basedOn w:val="Normal"/>
    <w:uiPriority w:val="34"/>
    <w:qFormat/>
    <w:rsid w:val="00577AD7"/>
    <w:pPr>
      <w:ind w:left="720"/>
      <w:contextualSpacing/>
    </w:pPr>
  </w:style>
  <w:style w:type="character" w:styleId="PageNumber">
    <w:name w:val="page number"/>
    <w:rsid w:val="00BE12C0"/>
  </w:style>
  <w:style w:type="character" w:styleId="FootnoteReference">
    <w:name w:val="footnote reference"/>
    <w:semiHidden/>
    <w:rsid w:val="00BE12C0"/>
    <w:rPr>
      <w:vertAlign w:val="superscript"/>
    </w:rPr>
  </w:style>
  <w:style w:type="paragraph" w:styleId="FootnoteText">
    <w:name w:val="footnote text"/>
    <w:basedOn w:val="Normal"/>
    <w:link w:val="FootnoteTextChar"/>
    <w:semiHidden/>
    <w:rsid w:val="00BE12C0"/>
    <w:pPr>
      <w:tabs>
        <w:tab w:val="center" w:pos="4680"/>
      </w:tabs>
    </w:pPr>
    <w:rPr>
      <w:rFonts w:ascii="Arial" w:hAnsi="Arial" w:cs="Arial"/>
      <w:snapToGrid w:val="0"/>
      <w:spacing w:val="-3"/>
      <w:sz w:val="20"/>
      <w:lang w:eastAsia="fr-FR"/>
    </w:rPr>
  </w:style>
  <w:style w:type="character" w:customStyle="1" w:styleId="FootnoteTextChar">
    <w:name w:val="Footnote Text Char"/>
    <w:basedOn w:val="DefaultParagraphFont"/>
    <w:link w:val="FootnoteText"/>
    <w:semiHidden/>
    <w:rsid w:val="00BE12C0"/>
    <w:rPr>
      <w:rFonts w:ascii="Arial" w:eastAsia="Times New Roman" w:hAnsi="Arial" w:cs="Arial"/>
      <w:snapToGrid w:val="0"/>
      <w:spacing w:val="-3"/>
      <w:sz w:val="20"/>
      <w:szCs w:val="20"/>
      <w:lang w:val="fr-CA"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80"/>
    <w:pPr>
      <w:spacing w:after="0" w:line="240" w:lineRule="auto"/>
      <w:jc w:val="both"/>
    </w:pPr>
    <w:rPr>
      <w:rFonts w:ascii="Times New Roman" w:eastAsia="Times New Roman" w:hAnsi="Times New Roman" w:cs="Times New Roman"/>
      <w:sz w:val="24"/>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780"/>
    <w:pPr>
      <w:tabs>
        <w:tab w:val="center" w:pos="4680"/>
        <w:tab w:val="right" w:pos="9360"/>
      </w:tabs>
    </w:pPr>
  </w:style>
  <w:style w:type="character" w:customStyle="1" w:styleId="HeaderChar">
    <w:name w:val="Header Char"/>
    <w:basedOn w:val="DefaultParagraphFont"/>
    <w:link w:val="Header"/>
    <w:uiPriority w:val="99"/>
    <w:rsid w:val="000B3780"/>
    <w:rPr>
      <w:rFonts w:ascii="Times New Roman" w:eastAsia="Times New Roman" w:hAnsi="Times New Roman" w:cs="Times New Roman"/>
      <w:sz w:val="24"/>
      <w:szCs w:val="20"/>
      <w:lang w:val="fr-CA"/>
    </w:rPr>
  </w:style>
  <w:style w:type="paragraph" w:styleId="Footer">
    <w:name w:val="footer"/>
    <w:basedOn w:val="Normal"/>
    <w:link w:val="FooterChar"/>
    <w:uiPriority w:val="99"/>
    <w:unhideWhenUsed/>
    <w:rsid w:val="000B3780"/>
    <w:pPr>
      <w:tabs>
        <w:tab w:val="center" w:pos="4680"/>
        <w:tab w:val="right" w:pos="9360"/>
      </w:tabs>
    </w:pPr>
  </w:style>
  <w:style w:type="character" w:customStyle="1" w:styleId="FooterChar">
    <w:name w:val="Footer Char"/>
    <w:basedOn w:val="DefaultParagraphFont"/>
    <w:link w:val="Footer"/>
    <w:uiPriority w:val="99"/>
    <w:rsid w:val="000B3780"/>
    <w:rPr>
      <w:rFonts w:ascii="Times New Roman" w:eastAsia="Times New Roman" w:hAnsi="Times New Roman" w:cs="Times New Roman"/>
      <w:sz w:val="24"/>
      <w:szCs w:val="20"/>
      <w:lang w:val="fr-CA"/>
    </w:rPr>
  </w:style>
  <w:style w:type="paragraph" w:styleId="BalloonText">
    <w:name w:val="Balloon Text"/>
    <w:basedOn w:val="Normal"/>
    <w:link w:val="BalloonTextChar"/>
    <w:uiPriority w:val="99"/>
    <w:semiHidden/>
    <w:unhideWhenUsed/>
    <w:rsid w:val="000B3780"/>
    <w:rPr>
      <w:rFonts w:ascii="Tahoma" w:hAnsi="Tahoma" w:cs="Tahoma"/>
      <w:sz w:val="16"/>
      <w:szCs w:val="16"/>
    </w:rPr>
  </w:style>
  <w:style w:type="character" w:customStyle="1" w:styleId="BalloonTextChar">
    <w:name w:val="Balloon Text Char"/>
    <w:basedOn w:val="DefaultParagraphFont"/>
    <w:link w:val="BalloonText"/>
    <w:uiPriority w:val="99"/>
    <w:semiHidden/>
    <w:rsid w:val="000B3780"/>
    <w:rPr>
      <w:rFonts w:ascii="Tahoma" w:eastAsia="Times New Roman" w:hAnsi="Tahoma" w:cs="Tahoma"/>
      <w:sz w:val="16"/>
      <w:szCs w:val="16"/>
      <w:lang w:val="fr-CA"/>
    </w:rPr>
  </w:style>
  <w:style w:type="table" w:styleId="TableGrid">
    <w:name w:val="Table Grid"/>
    <w:basedOn w:val="TableNormal"/>
    <w:uiPriority w:val="59"/>
    <w:rsid w:val="000B3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7885"/>
    <w:rPr>
      <w:color w:val="0000FF" w:themeColor="hyperlink"/>
      <w:u w:val="single"/>
    </w:rPr>
  </w:style>
  <w:style w:type="paragraph" w:styleId="ListParagraph">
    <w:name w:val="List Paragraph"/>
    <w:basedOn w:val="Normal"/>
    <w:uiPriority w:val="34"/>
    <w:qFormat/>
    <w:rsid w:val="00577AD7"/>
    <w:pPr>
      <w:ind w:left="720"/>
      <w:contextualSpacing/>
    </w:pPr>
  </w:style>
  <w:style w:type="character" w:styleId="PageNumber">
    <w:name w:val="page number"/>
    <w:rsid w:val="00BE12C0"/>
  </w:style>
  <w:style w:type="character" w:styleId="FootnoteReference">
    <w:name w:val="footnote reference"/>
    <w:semiHidden/>
    <w:rsid w:val="00BE12C0"/>
    <w:rPr>
      <w:vertAlign w:val="superscript"/>
    </w:rPr>
  </w:style>
  <w:style w:type="paragraph" w:styleId="FootnoteText">
    <w:name w:val="footnote text"/>
    <w:basedOn w:val="Normal"/>
    <w:link w:val="FootnoteTextChar"/>
    <w:semiHidden/>
    <w:rsid w:val="00BE12C0"/>
    <w:pPr>
      <w:tabs>
        <w:tab w:val="center" w:pos="4680"/>
      </w:tabs>
    </w:pPr>
    <w:rPr>
      <w:rFonts w:ascii="Arial" w:hAnsi="Arial" w:cs="Arial"/>
      <w:snapToGrid w:val="0"/>
      <w:spacing w:val="-3"/>
      <w:sz w:val="20"/>
      <w:lang w:eastAsia="fr-FR"/>
    </w:rPr>
  </w:style>
  <w:style w:type="character" w:customStyle="1" w:styleId="FootnoteTextChar">
    <w:name w:val="Footnote Text Char"/>
    <w:basedOn w:val="DefaultParagraphFont"/>
    <w:link w:val="FootnoteText"/>
    <w:semiHidden/>
    <w:rsid w:val="00BE12C0"/>
    <w:rPr>
      <w:rFonts w:ascii="Arial" w:eastAsia="Times New Roman" w:hAnsi="Arial" w:cs="Arial"/>
      <w:snapToGrid w:val="0"/>
      <w:spacing w:val="-3"/>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F086-BB58-2246-93A6-E93D4CD2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Langevin</dc:creator>
  <cp:lastModifiedBy>teacher teacher</cp:lastModifiedBy>
  <cp:revision>2</cp:revision>
  <cp:lastPrinted>2013-04-15T16:44:00Z</cp:lastPrinted>
  <dcterms:created xsi:type="dcterms:W3CDTF">2014-12-02T18:32:00Z</dcterms:created>
  <dcterms:modified xsi:type="dcterms:W3CDTF">2014-12-02T18:32:00Z</dcterms:modified>
</cp:coreProperties>
</file>